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FDFA68" w14:textId="2F8730FF" w:rsidR="00560EDF" w:rsidRPr="005B6325" w:rsidRDefault="005B6325" w:rsidP="008E4B11">
      <w:pPr>
        <w:widowControl w:val="0"/>
        <w:autoSpaceDE w:val="0"/>
        <w:autoSpaceDN w:val="0"/>
        <w:spacing w:after="0" w:line="240" w:lineRule="auto"/>
        <w:ind w:firstLine="709"/>
        <w:jc w:val="both"/>
        <w:rPr>
          <w:rFonts w:ascii="Times New Roman" w:eastAsia="Times New Roman" w:hAnsi="Times New Roman" w:cs="Times New Roman"/>
          <w:b/>
          <w:bCs/>
          <w:sz w:val="28"/>
          <w:szCs w:val="28"/>
          <w:lang w:val="kk-KZ" w:eastAsia="kk-KZ" w:bidi="kk-KZ"/>
        </w:rPr>
      </w:pPr>
      <w:r w:rsidRPr="005B6325">
        <w:rPr>
          <w:rFonts w:ascii="Times New Roman" w:eastAsia="Times New Roman" w:hAnsi="Times New Roman" w:cs="Times New Roman"/>
          <w:b/>
          <w:bCs/>
          <w:sz w:val="28"/>
          <w:szCs w:val="28"/>
          <w:lang w:eastAsia="kk-KZ" w:bidi="kk-KZ"/>
        </w:rPr>
        <w:t>1</w:t>
      </w:r>
      <w:r w:rsidR="008D7E35">
        <w:rPr>
          <w:rFonts w:ascii="Times New Roman" w:eastAsia="Times New Roman" w:hAnsi="Times New Roman" w:cs="Times New Roman"/>
          <w:b/>
          <w:bCs/>
          <w:sz w:val="28"/>
          <w:szCs w:val="28"/>
          <w:lang w:eastAsia="kk-KZ" w:bidi="kk-KZ"/>
        </w:rPr>
        <w:t>3</w:t>
      </w:r>
      <w:r w:rsidRPr="005B6325">
        <w:rPr>
          <w:rFonts w:ascii="Times New Roman" w:eastAsia="Times New Roman" w:hAnsi="Times New Roman" w:cs="Times New Roman"/>
          <w:b/>
          <w:bCs/>
          <w:sz w:val="28"/>
          <w:szCs w:val="28"/>
          <w:lang w:eastAsia="kk-KZ" w:bidi="kk-KZ"/>
        </w:rPr>
        <w:t xml:space="preserve"> </w:t>
      </w:r>
      <w:r w:rsidRPr="005B6325">
        <w:rPr>
          <w:rFonts w:ascii="Times New Roman" w:eastAsia="Times New Roman" w:hAnsi="Times New Roman" w:cs="Times New Roman"/>
          <w:b/>
          <w:bCs/>
          <w:sz w:val="28"/>
          <w:szCs w:val="28"/>
          <w:lang w:val="kk-KZ" w:eastAsia="kk-KZ" w:bidi="kk-KZ"/>
        </w:rPr>
        <w:t xml:space="preserve">дәріс </w:t>
      </w:r>
    </w:p>
    <w:p w14:paraId="7C3BB992" w14:textId="77777777" w:rsidR="005B6325" w:rsidRDefault="005B6325" w:rsidP="008E4B11">
      <w:pPr>
        <w:widowControl w:val="0"/>
        <w:autoSpaceDE w:val="0"/>
        <w:autoSpaceDN w:val="0"/>
        <w:spacing w:after="0" w:line="240" w:lineRule="auto"/>
        <w:ind w:firstLine="709"/>
        <w:jc w:val="both"/>
        <w:rPr>
          <w:rFonts w:ascii="Times New Roman" w:eastAsia="Times New Roman" w:hAnsi="Times New Roman" w:cs="Times New Roman"/>
          <w:b/>
          <w:bCs/>
          <w:sz w:val="28"/>
          <w:szCs w:val="28"/>
          <w:lang w:val="kk-KZ" w:eastAsia="kk-KZ" w:bidi="kk-KZ"/>
        </w:rPr>
      </w:pPr>
    </w:p>
    <w:p w14:paraId="3F6BC04B" w14:textId="2445FA32" w:rsidR="005D67E6" w:rsidRPr="005D67E6" w:rsidRDefault="005D67E6" w:rsidP="005D67E6">
      <w:pPr>
        <w:widowControl w:val="0"/>
        <w:autoSpaceDE w:val="0"/>
        <w:autoSpaceDN w:val="0"/>
        <w:spacing w:before="2" w:after="0" w:line="240" w:lineRule="auto"/>
        <w:jc w:val="center"/>
        <w:rPr>
          <w:rFonts w:ascii="Times New Roman" w:eastAsia="Times New Roman" w:hAnsi="Times New Roman" w:cs="Times New Roman"/>
          <w:b/>
          <w:color w:val="0000FF"/>
          <w:sz w:val="27"/>
          <w:szCs w:val="28"/>
          <w:lang w:val="kk-KZ" w:eastAsia="kk-KZ" w:bidi="kk-KZ"/>
        </w:rPr>
      </w:pPr>
      <w:r w:rsidRPr="005D67E6">
        <w:rPr>
          <w:rFonts w:ascii="Times New Roman" w:eastAsia="Times New Roman" w:hAnsi="Times New Roman" w:cs="Times New Roman"/>
          <w:b/>
          <w:bCs/>
          <w:color w:val="0000FF"/>
          <w:sz w:val="28"/>
          <w:lang w:val="kk-KZ" w:eastAsia="kk-KZ" w:bidi="kk-KZ"/>
        </w:rPr>
        <w:t>Биологиялық фитоэкстракция әдісі арқылы топырақ тұздылығын азайту</w:t>
      </w:r>
      <w:r w:rsidR="00BE196E">
        <w:rPr>
          <w:rFonts w:ascii="Times New Roman" w:eastAsia="Times New Roman" w:hAnsi="Times New Roman" w:cs="Times New Roman"/>
          <w:b/>
          <w:bCs/>
          <w:color w:val="0000FF"/>
          <w:sz w:val="28"/>
          <w:lang w:val="kk-KZ" w:eastAsia="kk-KZ" w:bidi="kk-KZ"/>
        </w:rPr>
        <w:t xml:space="preserve"> және тұзданған жерлерді қалпына келтіру жолдары</w:t>
      </w:r>
    </w:p>
    <w:p w14:paraId="0CBE36C2" w14:textId="77777777" w:rsidR="00A6372C" w:rsidRPr="005D67E6" w:rsidRDefault="00A6372C" w:rsidP="008E4B11">
      <w:pPr>
        <w:widowControl w:val="0"/>
        <w:autoSpaceDE w:val="0"/>
        <w:autoSpaceDN w:val="0"/>
        <w:spacing w:after="0" w:line="240" w:lineRule="auto"/>
        <w:ind w:firstLine="709"/>
        <w:jc w:val="both"/>
        <w:rPr>
          <w:rFonts w:ascii="Times New Roman" w:eastAsia="Times New Roman" w:hAnsi="Times New Roman" w:cs="Times New Roman"/>
          <w:b/>
          <w:bCs/>
          <w:color w:val="0000FF"/>
          <w:sz w:val="28"/>
          <w:szCs w:val="28"/>
          <w:lang w:val="kk-KZ" w:eastAsia="kk-KZ" w:bidi="kk-KZ"/>
        </w:rPr>
      </w:pPr>
    </w:p>
    <w:p w14:paraId="38FBBDFD" w14:textId="77777777" w:rsidR="00CC61BE" w:rsidRPr="00CC5250" w:rsidRDefault="00CC61BE" w:rsidP="00CC61BE">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CC61BE">
        <w:rPr>
          <w:rFonts w:ascii="Times New Roman" w:eastAsia="Times New Roman" w:hAnsi="Times New Roman" w:cs="Times New Roman"/>
          <w:bCs/>
          <w:color w:val="0000FF"/>
          <w:sz w:val="28"/>
          <w:szCs w:val="28"/>
          <w:lang w:val="kk-KZ" w:eastAsia="kk-KZ" w:bidi="kk-KZ"/>
        </w:rPr>
        <w:t>Зерттеудің жалпы cипаттамаcы.</w:t>
      </w:r>
      <w:r w:rsidRPr="00CC61BE">
        <w:rPr>
          <w:rFonts w:ascii="Times New Roman" w:eastAsia="Times New Roman" w:hAnsi="Times New Roman" w:cs="Times New Roman"/>
          <w:b/>
          <w:color w:val="0000FF"/>
          <w:sz w:val="28"/>
          <w:szCs w:val="28"/>
          <w:lang w:val="kk-KZ" w:eastAsia="kk-KZ" w:bidi="kk-KZ"/>
        </w:rPr>
        <w:t xml:space="preserve"> </w:t>
      </w:r>
      <w:r w:rsidRPr="00CC5250">
        <w:rPr>
          <w:rFonts w:ascii="Times New Roman" w:eastAsia="Times New Roman" w:hAnsi="Times New Roman" w:cs="Times New Roman"/>
          <w:sz w:val="28"/>
          <w:szCs w:val="28"/>
          <w:lang w:val="kk-KZ" w:eastAsia="kk-KZ" w:bidi="kk-KZ"/>
        </w:rPr>
        <w:t>Диссертациялық жұмыc галофитті өсімдіктердің белсенді түрлерін таңдау және осы галофиттер негізінде тұзданған жерлерді фитоэкстракциялауға аpналған.</w:t>
      </w:r>
    </w:p>
    <w:p w14:paraId="0A2BC9F7" w14:textId="77777777" w:rsidR="00CC61BE" w:rsidRPr="00CC5250" w:rsidRDefault="00CC61BE" w:rsidP="00CC61BE">
      <w:pPr>
        <w:widowControl w:val="0"/>
        <w:autoSpaceDE w:val="0"/>
        <w:autoSpaceDN w:val="0"/>
        <w:spacing w:after="0" w:line="240" w:lineRule="auto"/>
        <w:ind w:firstLine="709"/>
        <w:jc w:val="both"/>
        <w:rPr>
          <w:rFonts w:ascii="Times New Roman" w:eastAsia="Times New Roman" w:hAnsi="Times New Roman" w:cs="Times New Roman"/>
          <w:color w:val="000000" w:themeColor="text1"/>
          <w:sz w:val="28"/>
          <w:szCs w:val="28"/>
          <w:lang w:val="kk-KZ" w:eastAsia="kk-KZ" w:bidi="kk-KZ"/>
        </w:rPr>
      </w:pPr>
      <w:r w:rsidRPr="00CC61BE">
        <w:rPr>
          <w:rFonts w:ascii="Times New Roman" w:eastAsia="Times New Roman" w:hAnsi="Times New Roman" w:cs="Times New Roman"/>
          <w:bCs/>
          <w:color w:val="0000FF"/>
          <w:sz w:val="28"/>
          <w:szCs w:val="28"/>
          <w:lang w:val="kk-KZ" w:eastAsia="kk-KZ" w:bidi="kk-KZ"/>
        </w:rPr>
        <w:t>Зepттeyдің мақcаты мен міндeттepі.</w:t>
      </w:r>
      <w:r w:rsidRPr="00CC61BE">
        <w:rPr>
          <w:rFonts w:ascii="Times New Roman" w:eastAsia="Times New Roman" w:hAnsi="Times New Roman" w:cs="Times New Roman"/>
          <w:b/>
          <w:color w:val="0000FF"/>
          <w:sz w:val="28"/>
          <w:szCs w:val="28"/>
          <w:lang w:val="kk-KZ" w:eastAsia="kk-KZ" w:bidi="kk-KZ"/>
        </w:rPr>
        <w:t xml:space="preserve"> </w:t>
      </w:r>
      <w:r w:rsidRPr="00CC5250">
        <w:rPr>
          <w:rFonts w:ascii="Times New Roman" w:eastAsia="Times New Roman" w:hAnsi="Times New Roman" w:cs="Times New Roman"/>
          <w:sz w:val="28"/>
          <w:szCs w:val="28"/>
          <w:lang w:val="kk-KZ" w:eastAsia="kk-KZ" w:bidi="kk-KZ"/>
        </w:rPr>
        <w:t>Биологиялық фитоэкстракция әдісі арқылы топырақ тұздылығын азайтуды Павлодар облысы Маралды көлі маңайындағы топырақ сынамасы мысалында зерттеу.</w:t>
      </w:r>
    </w:p>
    <w:p w14:paraId="4CEFB384" w14:textId="06934AFA" w:rsidR="00CC61BE" w:rsidRPr="009902D5" w:rsidRDefault="00CC61BE" w:rsidP="00CC61BE">
      <w:pPr>
        <w:widowControl w:val="0"/>
        <w:autoSpaceDE w:val="0"/>
        <w:autoSpaceDN w:val="0"/>
        <w:spacing w:after="0" w:line="240" w:lineRule="auto"/>
        <w:ind w:firstLine="709"/>
        <w:jc w:val="both"/>
        <w:rPr>
          <w:rFonts w:ascii="Times New Roman" w:eastAsia="Times New Roman" w:hAnsi="Times New Roman" w:cs="Times New Roman"/>
          <w:bCs/>
          <w:color w:val="0000FF"/>
          <w:sz w:val="28"/>
          <w:szCs w:val="28"/>
          <w:lang w:val="kk-KZ" w:eastAsia="kk-KZ" w:bidi="kk-KZ"/>
        </w:rPr>
      </w:pPr>
      <w:bookmarkStart w:id="0" w:name="_Toc91950906"/>
      <w:bookmarkStart w:id="1" w:name="_Toc65919187"/>
      <w:bookmarkStart w:id="2" w:name="_Toc91062443"/>
      <w:bookmarkStart w:id="3" w:name="_Toc91946971"/>
      <w:r w:rsidRPr="009902D5">
        <w:rPr>
          <w:rFonts w:ascii="Times New Roman" w:eastAsia="Times New Roman" w:hAnsi="Times New Roman" w:cs="Times New Roman"/>
          <w:bCs/>
          <w:color w:val="0000FF"/>
          <w:sz w:val="28"/>
          <w:szCs w:val="28"/>
          <w:lang w:val="kk-KZ" w:eastAsia="kk-KZ" w:bidi="kk-KZ"/>
        </w:rPr>
        <w:t>Осы мақсатқа жету барысында міндeттep</w:t>
      </w:r>
      <w:bookmarkEnd w:id="0"/>
      <w:bookmarkEnd w:id="1"/>
      <w:bookmarkEnd w:id="2"/>
      <w:bookmarkEnd w:id="3"/>
      <w:r w:rsidRPr="009902D5">
        <w:rPr>
          <w:rFonts w:ascii="Times New Roman" w:eastAsia="Times New Roman" w:hAnsi="Times New Roman" w:cs="Times New Roman"/>
          <w:bCs/>
          <w:color w:val="0000FF"/>
          <w:sz w:val="28"/>
          <w:szCs w:val="28"/>
          <w:lang w:val="kk-KZ" w:eastAsia="kk-KZ" w:bidi="kk-KZ"/>
        </w:rPr>
        <w:t xml:space="preserve"> </w:t>
      </w:r>
      <w:r w:rsidR="009902D5">
        <w:rPr>
          <w:rFonts w:ascii="Times New Roman" w:eastAsia="Times New Roman" w:hAnsi="Times New Roman" w:cs="Times New Roman"/>
          <w:bCs/>
          <w:color w:val="0000FF"/>
          <w:sz w:val="28"/>
          <w:szCs w:val="28"/>
          <w:lang w:val="kk-KZ" w:eastAsia="kk-KZ" w:bidi="kk-KZ"/>
        </w:rPr>
        <w:t>орындалған</w:t>
      </w:r>
    </w:p>
    <w:p w14:paraId="22C69DEE" w14:textId="77777777" w:rsidR="00CC61BE" w:rsidRPr="00CC5250" w:rsidRDefault="00CC61BE" w:rsidP="00CC61BE">
      <w:pPr>
        <w:widowControl w:val="0"/>
        <w:numPr>
          <w:ilvl w:val="0"/>
          <w:numId w:val="1"/>
        </w:numPr>
        <w:tabs>
          <w:tab w:val="left" w:pos="993"/>
        </w:tabs>
        <w:autoSpaceDE w:val="0"/>
        <w:autoSpaceDN w:val="0"/>
        <w:spacing w:after="0" w:line="240" w:lineRule="auto"/>
        <w:ind w:left="0" w:firstLine="709"/>
        <w:jc w:val="both"/>
        <w:rPr>
          <w:rFonts w:ascii="Times New Roman" w:eastAsia="Times New Roman" w:hAnsi="Times New Roman" w:cs="Times New Roman"/>
          <w:sz w:val="28"/>
          <w:szCs w:val="28"/>
          <w:lang w:val="kk-KZ" w:eastAsia="kk-KZ" w:bidi="kk-KZ"/>
        </w:rPr>
      </w:pPr>
      <w:r w:rsidRPr="00CC5250">
        <w:rPr>
          <w:rFonts w:ascii="Times New Roman" w:eastAsia="Times New Roman" w:hAnsi="Times New Roman" w:cs="Times New Roman"/>
          <w:sz w:val="28"/>
          <w:szCs w:val="28"/>
          <w:lang w:val="kk-KZ" w:eastAsia="kk-KZ" w:bidi="kk-KZ"/>
        </w:rPr>
        <w:t>Қазақстан Республикасының аумағында Павлодар облысы Маралды көлі маңайындағы топырақ мысалында тұзды топырақта өсетін өсімдіктер түрлерін зерттеу</w:t>
      </w:r>
      <w:r>
        <w:rPr>
          <w:rFonts w:ascii="Times New Roman" w:eastAsia="Times New Roman" w:hAnsi="Times New Roman" w:cs="Times New Roman"/>
          <w:sz w:val="28"/>
          <w:szCs w:val="28"/>
          <w:lang w:val="kk-KZ" w:eastAsia="kk-KZ" w:bidi="kk-KZ"/>
        </w:rPr>
        <w:t>.</w:t>
      </w:r>
    </w:p>
    <w:p w14:paraId="38A5782C" w14:textId="77777777" w:rsidR="00CC61BE" w:rsidRPr="00CC5250" w:rsidRDefault="00CC61BE" w:rsidP="00CC61BE">
      <w:pPr>
        <w:widowControl w:val="0"/>
        <w:numPr>
          <w:ilvl w:val="0"/>
          <w:numId w:val="1"/>
        </w:numPr>
        <w:tabs>
          <w:tab w:val="left" w:pos="993"/>
        </w:tabs>
        <w:autoSpaceDE w:val="0"/>
        <w:autoSpaceDN w:val="0"/>
        <w:spacing w:after="0" w:line="240" w:lineRule="auto"/>
        <w:ind w:left="0" w:firstLine="709"/>
        <w:jc w:val="both"/>
        <w:rPr>
          <w:rFonts w:ascii="Times New Roman" w:eastAsia="Times New Roman" w:hAnsi="Times New Roman" w:cs="Times New Roman"/>
          <w:sz w:val="28"/>
          <w:szCs w:val="28"/>
          <w:lang w:val="kk-KZ" w:eastAsia="kk-KZ" w:bidi="kk-KZ"/>
        </w:rPr>
      </w:pPr>
      <w:r w:rsidRPr="00CC5250">
        <w:rPr>
          <w:rFonts w:ascii="Times New Roman" w:eastAsia="Times New Roman" w:hAnsi="Times New Roman" w:cs="Times New Roman"/>
          <w:sz w:val="28"/>
          <w:szCs w:val="28"/>
          <w:lang w:val="kk-KZ" w:eastAsia="kk-KZ" w:bidi="kk-KZ"/>
        </w:rPr>
        <w:t xml:space="preserve"> Павлодар облысы Маралды көлі маңындағы топырақ мысалында топырақтың тұздылығын анықтау</w:t>
      </w:r>
      <w:r>
        <w:rPr>
          <w:rFonts w:ascii="Times New Roman" w:eastAsia="Times New Roman" w:hAnsi="Times New Roman" w:cs="Times New Roman"/>
          <w:sz w:val="28"/>
          <w:szCs w:val="28"/>
          <w:lang w:val="kk-KZ" w:eastAsia="kk-KZ" w:bidi="kk-KZ"/>
        </w:rPr>
        <w:t>.</w:t>
      </w:r>
    </w:p>
    <w:p w14:paraId="3EFFF91D" w14:textId="77777777" w:rsidR="00CC61BE" w:rsidRPr="00CC5250" w:rsidRDefault="00CC61BE" w:rsidP="00CC61BE">
      <w:pPr>
        <w:widowControl w:val="0"/>
        <w:numPr>
          <w:ilvl w:val="0"/>
          <w:numId w:val="1"/>
        </w:numPr>
        <w:tabs>
          <w:tab w:val="left" w:pos="993"/>
        </w:tabs>
        <w:autoSpaceDE w:val="0"/>
        <w:autoSpaceDN w:val="0"/>
        <w:spacing w:after="0" w:line="240" w:lineRule="auto"/>
        <w:ind w:left="0" w:firstLine="709"/>
        <w:jc w:val="both"/>
        <w:rPr>
          <w:rFonts w:ascii="Times New Roman" w:eastAsia="Times New Roman" w:hAnsi="Times New Roman" w:cs="Times New Roman"/>
          <w:sz w:val="28"/>
          <w:szCs w:val="28"/>
          <w:lang w:val="kk-KZ" w:eastAsia="kk-KZ" w:bidi="kk-KZ"/>
        </w:rPr>
      </w:pPr>
      <w:r w:rsidRPr="00CC5250">
        <w:rPr>
          <w:rFonts w:ascii="Times New Roman" w:eastAsia="Times New Roman" w:hAnsi="Times New Roman" w:cs="Times New Roman"/>
          <w:sz w:val="28"/>
          <w:szCs w:val="28"/>
          <w:lang w:val="kk-KZ" w:eastAsia="kk-KZ" w:bidi="kk-KZ"/>
        </w:rPr>
        <w:t>Жергілікті галофитті өсімдіктердің әртүрлі тұздар (NaCl, Na</w:t>
      </w:r>
      <w:r w:rsidRPr="00CC5250">
        <w:rPr>
          <w:rFonts w:ascii="Times New Roman" w:eastAsia="Times New Roman" w:hAnsi="Times New Roman" w:cs="Times New Roman"/>
          <w:sz w:val="28"/>
          <w:szCs w:val="28"/>
          <w:vertAlign w:val="subscript"/>
          <w:lang w:val="kk-KZ" w:eastAsia="kk-KZ" w:bidi="kk-KZ"/>
        </w:rPr>
        <w:t>2</w:t>
      </w:r>
      <w:r w:rsidRPr="00CC5250">
        <w:rPr>
          <w:rFonts w:ascii="Times New Roman" w:eastAsia="Times New Roman" w:hAnsi="Times New Roman" w:cs="Times New Roman"/>
          <w:sz w:val="28"/>
          <w:szCs w:val="28"/>
          <w:lang w:val="kk-KZ" w:eastAsia="kk-KZ" w:bidi="kk-KZ"/>
        </w:rPr>
        <w:t>SO</w:t>
      </w:r>
      <w:r w:rsidRPr="00CC5250">
        <w:rPr>
          <w:rFonts w:ascii="Times New Roman" w:eastAsia="Times New Roman" w:hAnsi="Times New Roman" w:cs="Times New Roman"/>
          <w:sz w:val="28"/>
          <w:szCs w:val="28"/>
          <w:vertAlign w:val="subscript"/>
          <w:lang w:val="kk-KZ" w:eastAsia="kk-KZ" w:bidi="kk-KZ"/>
        </w:rPr>
        <w:t>4</w:t>
      </w:r>
      <w:r w:rsidRPr="00CC5250">
        <w:rPr>
          <w:rFonts w:ascii="Times New Roman" w:eastAsia="Times New Roman" w:hAnsi="Times New Roman" w:cs="Times New Roman"/>
          <w:sz w:val="28"/>
          <w:szCs w:val="28"/>
          <w:lang w:val="kk-KZ" w:eastAsia="kk-KZ" w:bidi="kk-KZ"/>
        </w:rPr>
        <w:t>) концентациясында өнгіштігі мен өсу қарқынын айқындау</w:t>
      </w:r>
      <w:r>
        <w:rPr>
          <w:rFonts w:ascii="Times New Roman" w:eastAsia="Times New Roman" w:hAnsi="Times New Roman" w:cs="Times New Roman"/>
          <w:sz w:val="28"/>
          <w:szCs w:val="28"/>
          <w:lang w:val="kk-KZ" w:eastAsia="kk-KZ" w:bidi="kk-KZ"/>
        </w:rPr>
        <w:t>.</w:t>
      </w:r>
    </w:p>
    <w:p w14:paraId="7D04B229" w14:textId="77777777" w:rsidR="00CC61BE" w:rsidRPr="00CC5250" w:rsidRDefault="00CC61BE" w:rsidP="00CC61BE">
      <w:pPr>
        <w:widowControl w:val="0"/>
        <w:numPr>
          <w:ilvl w:val="0"/>
          <w:numId w:val="1"/>
        </w:numPr>
        <w:tabs>
          <w:tab w:val="left" w:pos="993"/>
        </w:tabs>
        <w:autoSpaceDE w:val="0"/>
        <w:autoSpaceDN w:val="0"/>
        <w:spacing w:after="0" w:line="240" w:lineRule="auto"/>
        <w:ind w:left="0" w:firstLine="709"/>
        <w:jc w:val="both"/>
        <w:rPr>
          <w:rFonts w:ascii="Times New Roman" w:eastAsia="Times New Roman" w:hAnsi="Times New Roman" w:cs="Times New Roman"/>
          <w:sz w:val="28"/>
          <w:szCs w:val="28"/>
          <w:lang w:val="kk-KZ" w:eastAsia="kk-KZ" w:bidi="kk-KZ"/>
        </w:rPr>
      </w:pPr>
      <w:r w:rsidRPr="00CC5250">
        <w:rPr>
          <w:rFonts w:ascii="Times New Roman" w:eastAsia="Times New Roman" w:hAnsi="Times New Roman" w:cs="Times New Roman"/>
          <w:sz w:val="28"/>
          <w:szCs w:val="28"/>
          <w:lang w:val="kk-KZ" w:eastAsia="kk-KZ" w:bidi="kk-KZ"/>
        </w:rPr>
        <w:t>Тұзды топырақта жергілікті галофитті өсімдіктердің өсу белсенділігін салыстыру</w:t>
      </w:r>
      <w:r>
        <w:rPr>
          <w:rFonts w:ascii="Times New Roman" w:eastAsia="Times New Roman" w:hAnsi="Times New Roman" w:cs="Times New Roman"/>
          <w:sz w:val="28"/>
          <w:szCs w:val="28"/>
          <w:lang w:val="kk-KZ" w:eastAsia="kk-KZ" w:bidi="kk-KZ"/>
        </w:rPr>
        <w:t>.</w:t>
      </w:r>
    </w:p>
    <w:p w14:paraId="3833CCED" w14:textId="77777777" w:rsidR="00CC61BE" w:rsidRPr="00CC5250" w:rsidRDefault="00CC61BE" w:rsidP="00CC61BE">
      <w:pPr>
        <w:widowControl w:val="0"/>
        <w:numPr>
          <w:ilvl w:val="0"/>
          <w:numId w:val="1"/>
        </w:numPr>
        <w:tabs>
          <w:tab w:val="left" w:pos="993"/>
        </w:tabs>
        <w:autoSpaceDE w:val="0"/>
        <w:autoSpaceDN w:val="0"/>
        <w:spacing w:after="0" w:line="240" w:lineRule="auto"/>
        <w:ind w:left="0" w:firstLine="709"/>
        <w:jc w:val="both"/>
        <w:rPr>
          <w:rFonts w:ascii="Times New Roman" w:eastAsia="Times New Roman" w:hAnsi="Times New Roman" w:cs="Times New Roman"/>
          <w:sz w:val="28"/>
          <w:szCs w:val="28"/>
          <w:lang w:val="kk-KZ" w:eastAsia="kk-KZ" w:bidi="kk-KZ"/>
        </w:rPr>
      </w:pPr>
      <w:r w:rsidRPr="00CC5250">
        <w:rPr>
          <w:rFonts w:ascii="Times New Roman" w:eastAsia="Times New Roman" w:hAnsi="Times New Roman" w:cs="Times New Roman"/>
          <w:sz w:val="28"/>
          <w:szCs w:val="28"/>
          <w:lang w:val="kk-KZ" w:eastAsia="kk-KZ" w:bidi="kk-KZ"/>
        </w:rPr>
        <w:t>Жергілікті галофитті өсімдіктердің топырақтың тұздылығын азайту белсенділігін зерттеу</w:t>
      </w:r>
      <w:r>
        <w:rPr>
          <w:rFonts w:ascii="Times New Roman" w:eastAsia="Times New Roman" w:hAnsi="Times New Roman" w:cs="Times New Roman"/>
          <w:sz w:val="28"/>
          <w:szCs w:val="28"/>
          <w:lang w:val="kk-KZ" w:eastAsia="kk-KZ" w:bidi="kk-KZ"/>
        </w:rPr>
        <w:t>.</w:t>
      </w:r>
    </w:p>
    <w:p w14:paraId="46F75142" w14:textId="77777777" w:rsidR="00A756EE" w:rsidRPr="008D7E35" w:rsidRDefault="00A756EE" w:rsidP="00A756EE">
      <w:pPr>
        <w:spacing w:after="0" w:line="240" w:lineRule="auto"/>
        <w:ind w:firstLine="709"/>
        <w:jc w:val="both"/>
        <w:rPr>
          <w:rFonts w:ascii="Times New Roman" w:eastAsia="Times New Roman" w:hAnsi="Times New Roman" w:cs="Times New Roman"/>
          <w:sz w:val="28"/>
          <w:szCs w:val="28"/>
          <w:lang w:val="kk-KZ" w:eastAsia="kk-KZ" w:bidi="kk-KZ"/>
        </w:rPr>
      </w:pPr>
      <w:r w:rsidRPr="008D7E35">
        <w:rPr>
          <w:rFonts w:ascii="Times New Roman" w:eastAsia="Times New Roman" w:hAnsi="Times New Roman" w:cs="Times New Roman"/>
          <w:color w:val="0000FF"/>
          <w:sz w:val="28"/>
          <w:szCs w:val="28"/>
          <w:lang w:val="kk-KZ" w:eastAsia="kk-KZ" w:bidi="kk-KZ"/>
        </w:rPr>
        <w:t>Зepттeyдің ғылыми жаңалығы.</w:t>
      </w:r>
      <w:r w:rsidRPr="008D7E35">
        <w:rPr>
          <w:rFonts w:ascii="Times New Roman" w:eastAsia="Times New Roman" w:hAnsi="Times New Roman" w:cs="Times New Roman"/>
          <w:b/>
          <w:bCs/>
          <w:color w:val="0000FF"/>
          <w:sz w:val="28"/>
          <w:szCs w:val="28"/>
          <w:lang w:val="kk-KZ" w:eastAsia="kk-KZ" w:bidi="kk-KZ"/>
        </w:rPr>
        <w:t xml:space="preserve"> </w:t>
      </w:r>
      <w:r w:rsidRPr="008D7E35">
        <w:rPr>
          <w:rFonts w:ascii="Times New Roman" w:eastAsia="Times New Roman" w:hAnsi="Times New Roman" w:cs="Times New Roman"/>
          <w:bCs/>
          <w:sz w:val="28"/>
          <w:szCs w:val="28"/>
          <w:lang w:val="kk-KZ" w:eastAsia="kk-KZ" w:bidi="kk-KZ"/>
        </w:rPr>
        <w:t>Павлодар</w:t>
      </w:r>
      <w:r w:rsidRPr="008D7E35">
        <w:rPr>
          <w:rFonts w:ascii="Times New Roman" w:eastAsia="Times New Roman" w:hAnsi="Times New Roman" w:cs="Times New Roman"/>
          <w:sz w:val="28"/>
          <w:szCs w:val="28"/>
          <w:lang w:val="kk-KZ" w:eastAsia="kk-KZ" w:bidi="kk-KZ"/>
        </w:rPr>
        <w:t xml:space="preserve"> облысы Маралды көлі </w:t>
      </w:r>
      <w:r w:rsidRPr="008D7E35">
        <w:rPr>
          <w:rFonts w:ascii="Times New Roman" w:eastAsia="Times New Roman" w:hAnsi="Times New Roman" w:cs="Times New Roman"/>
          <w:bCs/>
          <w:sz w:val="28"/>
          <w:szCs w:val="28"/>
          <w:lang w:val="kk-KZ" w:eastAsia="kk-KZ" w:bidi="kk-KZ"/>
        </w:rPr>
        <w:t xml:space="preserve">маңындағы </w:t>
      </w:r>
      <w:r w:rsidRPr="008D7E35">
        <w:rPr>
          <w:rFonts w:ascii="Times New Roman" w:eastAsia="Times New Roman" w:hAnsi="Times New Roman" w:cs="Times New Roman"/>
          <w:sz w:val="28"/>
          <w:szCs w:val="28"/>
          <w:lang w:val="kk-KZ" w:eastAsia="kk-KZ" w:bidi="kk-KZ"/>
        </w:rPr>
        <w:t xml:space="preserve">Ақсора </w:t>
      </w:r>
      <w:r w:rsidRPr="008D7E35">
        <w:rPr>
          <w:rFonts w:ascii="Times New Roman" w:eastAsia="Times New Roman" w:hAnsi="Times New Roman" w:cs="Times New Roman"/>
          <w:bCs/>
          <w:sz w:val="28"/>
          <w:szCs w:val="28"/>
          <w:lang w:val="kk-KZ" w:eastAsia="kk-KZ" w:bidi="kk-KZ"/>
        </w:rPr>
        <w:t>(</w:t>
      </w:r>
      <w:r w:rsidRPr="008D7E35">
        <w:rPr>
          <w:rFonts w:ascii="Times New Roman" w:eastAsia="Times New Roman" w:hAnsi="Times New Roman" w:cs="Times New Roman"/>
          <w:bCs/>
          <w:i/>
          <w:sz w:val="28"/>
          <w:szCs w:val="28"/>
          <w:lang w:val="kk-KZ" w:eastAsia="kk-KZ" w:bidi="kk-KZ"/>
        </w:rPr>
        <w:t>Suaeda salsa Pall.</w:t>
      </w:r>
      <w:r w:rsidRPr="008D7E35">
        <w:rPr>
          <w:rFonts w:ascii="Times New Roman" w:eastAsia="Times New Roman" w:hAnsi="Times New Roman" w:cs="Times New Roman"/>
          <w:bCs/>
          <w:sz w:val="28"/>
          <w:szCs w:val="28"/>
          <w:lang w:val="kk-KZ" w:eastAsia="kk-KZ" w:bidi="kk-KZ"/>
        </w:rPr>
        <w:t>)</w:t>
      </w:r>
      <w:r w:rsidRPr="008D7E35">
        <w:rPr>
          <w:rFonts w:ascii="Times New Roman" w:hAnsi="Times New Roman" w:cs="Times New Roman"/>
          <w:sz w:val="28"/>
          <w:szCs w:val="28"/>
          <w:lang w:val="kk-KZ" w:bidi="kk-KZ"/>
        </w:rPr>
        <w:t>,</w:t>
      </w:r>
      <w:r w:rsidRPr="008D7E35">
        <w:rPr>
          <w:rFonts w:ascii="Times New Roman" w:eastAsia="Times New Roman" w:hAnsi="Times New Roman" w:cs="Times New Roman"/>
          <w:sz w:val="28"/>
          <w:szCs w:val="28"/>
          <w:lang w:val="kk-KZ" w:eastAsia="kk-KZ" w:bidi="kk-KZ"/>
        </w:rPr>
        <w:t xml:space="preserve"> Еуропа бұзаубас сораң</w:t>
      </w:r>
      <w:r w:rsidRPr="008D7E35">
        <w:rPr>
          <w:rFonts w:ascii="Times New Roman" w:hAnsi="Times New Roman" w:cs="Times New Roman"/>
          <w:sz w:val="28"/>
          <w:szCs w:val="28"/>
          <w:lang w:val="kk-KZ" w:bidi="kk-KZ"/>
        </w:rPr>
        <w:t xml:space="preserve"> </w:t>
      </w:r>
      <w:r w:rsidRPr="008D7E35">
        <w:rPr>
          <w:rFonts w:ascii="Times New Roman" w:eastAsia="Times New Roman" w:hAnsi="Times New Roman" w:cs="Times New Roman"/>
          <w:sz w:val="28"/>
          <w:szCs w:val="28"/>
          <w:lang w:val="kk-KZ" w:eastAsia="kk-KZ" w:bidi="kk-KZ"/>
        </w:rPr>
        <w:t>(</w:t>
      </w:r>
      <w:r w:rsidRPr="008D7E35">
        <w:rPr>
          <w:rFonts w:ascii="Times New Roman" w:hAnsi="Times New Roman" w:cs="Times New Roman"/>
          <w:i/>
          <w:sz w:val="28"/>
          <w:szCs w:val="28"/>
          <w:lang w:val="kk-KZ" w:bidi="kk-KZ"/>
        </w:rPr>
        <w:t>S</w:t>
      </w:r>
      <w:r w:rsidRPr="008D7E35">
        <w:rPr>
          <w:rFonts w:ascii="Times New Roman" w:eastAsia="Times New Roman" w:hAnsi="Times New Roman" w:cs="Times New Roman"/>
          <w:i/>
          <w:sz w:val="28"/>
          <w:szCs w:val="28"/>
          <w:lang w:val="kk-KZ" w:eastAsia="kk-KZ" w:bidi="kk-KZ"/>
        </w:rPr>
        <w:t>alicornia europaea L.</w:t>
      </w:r>
      <w:r w:rsidRPr="008D7E35">
        <w:rPr>
          <w:rFonts w:ascii="Times New Roman" w:eastAsia="Times New Roman" w:hAnsi="Times New Roman" w:cs="Times New Roman"/>
          <w:sz w:val="28"/>
          <w:szCs w:val="28"/>
          <w:lang w:val="kk-KZ" w:eastAsia="kk-KZ" w:bidi="kk-KZ"/>
        </w:rPr>
        <w:t xml:space="preserve">) Төмпек сарсазан </w:t>
      </w:r>
      <w:r w:rsidRPr="008D7E35">
        <w:rPr>
          <w:rFonts w:ascii="Times New Roman" w:eastAsia="Times New Roman" w:hAnsi="Times New Roman" w:cs="Times New Roman"/>
          <w:bCs/>
          <w:sz w:val="28"/>
          <w:szCs w:val="28"/>
          <w:lang w:val="kk-KZ" w:eastAsia="kk-KZ" w:bidi="kk-KZ"/>
        </w:rPr>
        <w:t>(</w:t>
      </w:r>
      <w:r w:rsidRPr="008D7E35">
        <w:rPr>
          <w:rFonts w:ascii="Times New Roman" w:eastAsia="Times New Roman" w:hAnsi="Times New Roman" w:cs="Times New Roman"/>
          <w:bCs/>
          <w:i/>
          <w:sz w:val="28"/>
          <w:szCs w:val="28"/>
          <w:lang w:val="kk-KZ" w:eastAsia="kk-KZ" w:bidi="kk-KZ"/>
        </w:rPr>
        <w:t>Halocnemum strobilaceum Pall.</w:t>
      </w:r>
      <w:r w:rsidRPr="008D7E35">
        <w:rPr>
          <w:rFonts w:ascii="Times New Roman" w:eastAsia="Times New Roman" w:hAnsi="Times New Roman" w:cs="Times New Roman"/>
          <w:sz w:val="28"/>
          <w:szCs w:val="28"/>
          <w:lang w:val="kk-KZ" w:eastAsia="kk-KZ" w:bidi="kk-KZ"/>
        </w:rPr>
        <w:t xml:space="preserve">) өсімдіктері қатысатын қауымдастықтарда </w:t>
      </w:r>
      <w:r w:rsidRPr="008D7E35">
        <w:rPr>
          <w:rFonts w:ascii="Times New Roman" w:eastAsia="Times New Roman" w:hAnsi="Times New Roman" w:cs="Times New Roman"/>
          <w:bCs/>
          <w:sz w:val="28"/>
          <w:szCs w:val="28"/>
          <w:lang w:val="kk-KZ" w:eastAsia="kk-KZ" w:bidi="kk-KZ"/>
        </w:rPr>
        <w:t>нағыз галофитті</w:t>
      </w:r>
      <w:r w:rsidRPr="008D7E35">
        <w:rPr>
          <w:rFonts w:ascii="Times New Roman" w:eastAsia="Times New Roman" w:hAnsi="Times New Roman" w:cs="Times New Roman"/>
          <w:sz w:val="28"/>
          <w:szCs w:val="28"/>
          <w:lang w:val="kk-KZ" w:eastAsia="kk-KZ" w:bidi="kk-KZ"/>
        </w:rPr>
        <w:t xml:space="preserve"> өсімдіктердің белсенді түрлері ретінде алғаш рет анықталды. </w:t>
      </w:r>
    </w:p>
    <w:p w14:paraId="18F536E2" w14:textId="77777777" w:rsidR="00A756EE" w:rsidRPr="008D7E35" w:rsidRDefault="00A756EE" w:rsidP="00A756EE">
      <w:pPr>
        <w:spacing w:after="0" w:line="240" w:lineRule="auto"/>
        <w:ind w:firstLine="709"/>
        <w:jc w:val="both"/>
        <w:rPr>
          <w:rFonts w:ascii="Times New Roman" w:eastAsia="Times New Roman" w:hAnsi="Times New Roman" w:cs="Times New Roman"/>
          <w:sz w:val="28"/>
          <w:szCs w:val="28"/>
          <w:lang w:val="kk-KZ" w:eastAsia="kk-KZ" w:bidi="kk-KZ"/>
        </w:rPr>
      </w:pPr>
      <w:r w:rsidRPr="008D7E35">
        <w:rPr>
          <w:rFonts w:ascii="Times New Roman" w:hAnsi="Times New Roman" w:cs="Times New Roman"/>
          <w:sz w:val="28"/>
          <w:szCs w:val="28"/>
          <w:lang w:val="kk-KZ"/>
        </w:rPr>
        <w:t xml:space="preserve">Алғашқы рет </w:t>
      </w:r>
      <w:r w:rsidRPr="008D7E35">
        <w:rPr>
          <w:rFonts w:ascii="Times New Roman" w:eastAsia="Times New Roman" w:hAnsi="Times New Roman" w:cs="Times New Roman"/>
          <w:sz w:val="28"/>
          <w:szCs w:val="28"/>
          <w:lang w:val="kk-KZ" w:eastAsia="kk-KZ" w:bidi="kk-KZ"/>
        </w:rPr>
        <w:t>тұздардың жоғары концентрациясына төзімді қабілетімен сипатталатын галофитті өсімдіктерінің іріктелініп алынған түрлерінің негізінде тұзбен ластанған топырақ экожүйелерін фитоэкстракциялаудағы мүмкіншілігі зерттелінді.</w:t>
      </w:r>
      <w:bookmarkStart w:id="4" w:name="_Toc91946975"/>
      <w:bookmarkStart w:id="5" w:name="_Toc91950910"/>
      <w:bookmarkStart w:id="6" w:name="_Toc65919191"/>
      <w:bookmarkStart w:id="7" w:name="_Toc91062447"/>
    </w:p>
    <w:p w14:paraId="124730C7" w14:textId="77777777" w:rsidR="00A756EE" w:rsidRPr="008D7E35" w:rsidRDefault="00A756EE" w:rsidP="00A756EE">
      <w:pPr>
        <w:spacing w:after="0" w:line="240" w:lineRule="auto"/>
        <w:ind w:firstLine="709"/>
        <w:jc w:val="both"/>
        <w:rPr>
          <w:rFonts w:ascii="Times New Roman" w:eastAsia="Times New Roman" w:hAnsi="Times New Roman" w:cs="Times New Roman"/>
          <w:sz w:val="28"/>
          <w:szCs w:val="28"/>
          <w:lang w:val="kk-KZ" w:eastAsia="kk-KZ" w:bidi="kk-KZ"/>
        </w:rPr>
      </w:pPr>
      <w:r w:rsidRPr="008D7E35">
        <w:rPr>
          <w:rFonts w:ascii="Times New Roman" w:eastAsia="Times New Roman" w:hAnsi="Times New Roman" w:cs="Times New Roman"/>
          <w:color w:val="0000FF"/>
          <w:sz w:val="28"/>
          <w:szCs w:val="28"/>
          <w:lang w:val="kk-KZ" w:eastAsia="kk-KZ" w:bidi="kk-KZ"/>
        </w:rPr>
        <w:t>Зерттеудің теориялық жәнe пpактикалық маңыз</w:t>
      </w:r>
      <w:bookmarkEnd w:id="4"/>
      <w:bookmarkEnd w:id="5"/>
      <w:bookmarkEnd w:id="6"/>
      <w:bookmarkEnd w:id="7"/>
      <w:r w:rsidRPr="008D7E35">
        <w:rPr>
          <w:rFonts w:ascii="Times New Roman" w:eastAsia="Times New Roman" w:hAnsi="Times New Roman" w:cs="Times New Roman"/>
          <w:color w:val="0000FF"/>
          <w:sz w:val="28"/>
          <w:szCs w:val="28"/>
          <w:lang w:val="kk-KZ" w:eastAsia="kk-KZ" w:bidi="kk-KZ"/>
        </w:rPr>
        <w:t>дылығы.</w:t>
      </w:r>
      <w:r w:rsidRPr="008D7E35">
        <w:rPr>
          <w:rFonts w:ascii="Times New Roman" w:eastAsia="Times New Roman" w:hAnsi="Times New Roman" w:cs="Times New Roman"/>
          <w:b/>
          <w:bCs/>
          <w:color w:val="0000FF"/>
          <w:sz w:val="28"/>
          <w:szCs w:val="28"/>
          <w:lang w:val="kk-KZ" w:eastAsia="kk-KZ" w:bidi="kk-KZ"/>
        </w:rPr>
        <w:t xml:space="preserve"> </w:t>
      </w:r>
      <w:r w:rsidRPr="008D7E35">
        <w:rPr>
          <w:rFonts w:ascii="Times New Roman" w:eastAsia="Times New Roman" w:hAnsi="Times New Roman" w:cs="Times New Roman"/>
          <w:sz w:val="28"/>
          <w:szCs w:val="28"/>
          <w:lang w:val="kk-KZ" w:eastAsia="kk-KZ" w:bidi="kk-KZ"/>
        </w:rPr>
        <w:t xml:space="preserve">Тұзбен ластанған топырақ жамылғыларын тұздан арылту мақсатында жергілікті өсімдіктер қауымдастығында </w:t>
      </w:r>
      <w:r w:rsidRPr="008D7E35">
        <w:rPr>
          <w:rFonts w:ascii="Times New Roman" w:eastAsia="Times New Roman" w:hAnsi="Times New Roman" w:cs="Times New Roman"/>
          <w:bCs/>
          <w:sz w:val="28"/>
          <w:szCs w:val="28"/>
          <w:lang w:val="kk-KZ" w:eastAsia="kk-KZ" w:bidi="kk-KZ"/>
        </w:rPr>
        <w:t>Еуропа бұзаубас сораң (</w:t>
      </w:r>
      <w:r w:rsidRPr="008D7E35">
        <w:rPr>
          <w:rFonts w:ascii="Times New Roman" w:hAnsi="Times New Roman" w:cs="Times New Roman"/>
          <w:bCs/>
          <w:i/>
          <w:sz w:val="28"/>
          <w:szCs w:val="28"/>
          <w:lang w:val="kk-KZ" w:bidi="kk-KZ"/>
        </w:rPr>
        <w:t>S</w:t>
      </w:r>
      <w:r w:rsidRPr="008D7E35">
        <w:rPr>
          <w:rFonts w:ascii="Times New Roman" w:eastAsia="Times New Roman" w:hAnsi="Times New Roman" w:cs="Times New Roman"/>
          <w:bCs/>
          <w:i/>
          <w:sz w:val="28"/>
          <w:szCs w:val="28"/>
          <w:lang w:val="kk-KZ" w:eastAsia="kk-KZ" w:bidi="kk-KZ"/>
        </w:rPr>
        <w:t>alicornia europaea L.</w:t>
      </w:r>
      <w:r w:rsidRPr="008D7E35">
        <w:rPr>
          <w:rFonts w:ascii="Times New Roman" w:eastAsia="Times New Roman" w:hAnsi="Times New Roman" w:cs="Times New Roman"/>
          <w:bCs/>
          <w:sz w:val="28"/>
          <w:szCs w:val="28"/>
          <w:lang w:val="kk-KZ" w:eastAsia="kk-KZ" w:bidi="kk-KZ"/>
        </w:rPr>
        <w:t>), Ақсора (</w:t>
      </w:r>
      <w:r w:rsidRPr="008D7E35">
        <w:rPr>
          <w:rFonts w:ascii="Times New Roman" w:eastAsia="Times New Roman" w:hAnsi="Times New Roman" w:cs="Times New Roman"/>
          <w:bCs/>
          <w:i/>
          <w:sz w:val="28"/>
          <w:szCs w:val="28"/>
          <w:lang w:val="kk-KZ" w:eastAsia="kk-KZ" w:bidi="kk-KZ"/>
        </w:rPr>
        <w:t>Suaeda salsa Pall.</w:t>
      </w:r>
      <w:r w:rsidRPr="008D7E35">
        <w:rPr>
          <w:rFonts w:ascii="Times New Roman" w:eastAsia="Times New Roman" w:hAnsi="Times New Roman" w:cs="Times New Roman"/>
          <w:bCs/>
          <w:sz w:val="28"/>
          <w:szCs w:val="28"/>
          <w:lang w:val="kk-KZ" w:eastAsia="kk-KZ" w:bidi="kk-KZ"/>
        </w:rPr>
        <w:t>), Төмпек сарсазан (</w:t>
      </w:r>
      <w:r w:rsidRPr="008D7E35">
        <w:rPr>
          <w:rFonts w:ascii="Times New Roman" w:eastAsia="Times New Roman" w:hAnsi="Times New Roman" w:cs="Times New Roman"/>
          <w:bCs/>
          <w:i/>
          <w:sz w:val="28"/>
          <w:szCs w:val="28"/>
          <w:lang w:val="kk-KZ" w:eastAsia="kk-KZ" w:bidi="kk-KZ"/>
        </w:rPr>
        <w:t>Halocnemum strobilaceum Pall.</w:t>
      </w:r>
      <w:r w:rsidRPr="008D7E35">
        <w:rPr>
          <w:rFonts w:ascii="Times New Roman" w:eastAsia="Times New Roman" w:hAnsi="Times New Roman" w:cs="Times New Roman"/>
          <w:sz w:val="28"/>
          <w:szCs w:val="28"/>
          <w:lang w:val="kk-KZ" w:eastAsia="kk-KZ" w:bidi="kk-KZ"/>
        </w:rPr>
        <w:t>) қатарлы нағыз галофитті өсімдіктер топтамасы жасалынды.</w:t>
      </w:r>
    </w:p>
    <w:p w14:paraId="5027105E" w14:textId="77777777" w:rsidR="00A756EE" w:rsidRPr="008D7E35" w:rsidRDefault="00A756EE" w:rsidP="00A756EE">
      <w:pPr>
        <w:spacing w:after="0" w:line="240" w:lineRule="auto"/>
        <w:ind w:firstLine="709"/>
        <w:jc w:val="both"/>
        <w:rPr>
          <w:rFonts w:ascii="Times New Roman" w:eastAsia="Times New Roman" w:hAnsi="Times New Roman" w:cs="Times New Roman"/>
          <w:sz w:val="28"/>
          <w:szCs w:val="28"/>
          <w:lang w:val="kk-KZ" w:eastAsia="kk-KZ" w:bidi="kk-KZ"/>
        </w:rPr>
      </w:pPr>
      <w:r w:rsidRPr="008D7E35">
        <w:rPr>
          <w:rFonts w:ascii="Times New Roman" w:eastAsia="Times New Roman" w:hAnsi="Times New Roman" w:cs="Times New Roman"/>
          <w:sz w:val="28"/>
          <w:szCs w:val="28"/>
          <w:lang w:val="kk-KZ" w:eastAsia="kk-KZ" w:bidi="kk-KZ"/>
        </w:rPr>
        <w:t xml:space="preserve">Таңдап алынған </w:t>
      </w:r>
      <w:r w:rsidRPr="008D7E35">
        <w:rPr>
          <w:rFonts w:ascii="Times New Roman" w:eastAsia="Times New Roman" w:hAnsi="Times New Roman" w:cs="Times New Roman"/>
          <w:bCs/>
          <w:sz w:val="28"/>
          <w:szCs w:val="28"/>
          <w:lang w:val="kk-KZ" w:eastAsia="kk-KZ" w:bidi="kk-KZ"/>
        </w:rPr>
        <w:t>Еуропа бұзаубас сораң (</w:t>
      </w:r>
      <w:r w:rsidRPr="008D7E35">
        <w:rPr>
          <w:rFonts w:ascii="Times New Roman" w:hAnsi="Times New Roman" w:cs="Times New Roman"/>
          <w:bCs/>
          <w:i/>
          <w:sz w:val="28"/>
          <w:szCs w:val="28"/>
          <w:lang w:val="kk-KZ" w:bidi="kk-KZ"/>
        </w:rPr>
        <w:t>S</w:t>
      </w:r>
      <w:r w:rsidRPr="008D7E35">
        <w:rPr>
          <w:rFonts w:ascii="Times New Roman" w:eastAsia="Times New Roman" w:hAnsi="Times New Roman" w:cs="Times New Roman"/>
          <w:bCs/>
          <w:i/>
          <w:sz w:val="28"/>
          <w:szCs w:val="28"/>
          <w:lang w:val="kk-KZ" w:eastAsia="kk-KZ" w:bidi="kk-KZ"/>
        </w:rPr>
        <w:t>alicornia europaea L.</w:t>
      </w:r>
      <w:r w:rsidRPr="008D7E35">
        <w:rPr>
          <w:rFonts w:ascii="Times New Roman" w:eastAsia="Times New Roman" w:hAnsi="Times New Roman" w:cs="Times New Roman"/>
          <w:bCs/>
          <w:sz w:val="28"/>
          <w:szCs w:val="28"/>
          <w:lang w:val="kk-KZ" w:eastAsia="kk-KZ" w:bidi="kk-KZ"/>
        </w:rPr>
        <w:t>), Ақсора (</w:t>
      </w:r>
      <w:r w:rsidRPr="008D7E35">
        <w:rPr>
          <w:rFonts w:ascii="Times New Roman" w:eastAsia="Times New Roman" w:hAnsi="Times New Roman" w:cs="Times New Roman"/>
          <w:bCs/>
          <w:i/>
          <w:sz w:val="28"/>
          <w:szCs w:val="28"/>
          <w:lang w:val="kk-KZ" w:eastAsia="kk-KZ" w:bidi="kk-KZ"/>
        </w:rPr>
        <w:t>Suaeda salsa Pall.</w:t>
      </w:r>
      <w:r w:rsidRPr="008D7E35">
        <w:rPr>
          <w:rFonts w:ascii="Times New Roman" w:eastAsia="Times New Roman" w:hAnsi="Times New Roman" w:cs="Times New Roman"/>
          <w:bCs/>
          <w:sz w:val="28"/>
          <w:szCs w:val="28"/>
          <w:lang w:val="kk-KZ" w:eastAsia="kk-KZ" w:bidi="kk-KZ"/>
        </w:rPr>
        <w:t>), Төмпек сарсазан (</w:t>
      </w:r>
      <w:r w:rsidRPr="008D7E35">
        <w:rPr>
          <w:rFonts w:ascii="Times New Roman" w:eastAsia="Times New Roman" w:hAnsi="Times New Roman" w:cs="Times New Roman"/>
          <w:bCs/>
          <w:i/>
          <w:sz w:val="28"/>
          <w:szCs w:val="28"/>
          <w:lang w:val="kk-KZ" w:eastAsia="kk-KZ" w:bidi="kk-KZ"/>
        </w:rPr>
        <w:t>Halocnemum strobilaceum Pall.</w:t>
      </w:r>
      <w:r w:rsidRPr="008D7E35">
        <w:rPr>
          <w:rFonts w:ascii="Times New Roman" w:eastAsia="Times New Roman" w:hAnsi="Times New Roman" w:cs="Times New Roman"/>
          <w:sz w:val="28"/>
          <w:szCs w:val="28"/>
          <w:lang w:val="kk-KZ" w:eastAsia="kk-KZ" w:bidi="kk-KZ"/>
        </w:rPr>
        <w:t xml:space="preserve">) қатарлы галофитті өсімдіктерін пайдаланып, </w:t>
      </w:r>
      <w:r w:rsidRPr="008D7E35">
        <w:rPr>
          <w:rFonts w:ascii="Times New Roman" w:eastAsia="Times New Roman" w:hAnsi="Times New Roman" w:cs="Times New Roman"/>
          <w:bCs/>
          <w:sz w:val="28"/>
          <w:szCs w:val="28"/>
          <w:lang w:val="kk-KZ" w:eastAsia="kk-KZ" w:bidi="kk-KZ"/>
        </w:rPr>
        <w:t xml:space="preserve">тұзданған жерлерді қалпына келтіру </w:t>
      </w:r>
      <w:r w:rsidRPr="008D7E35">
        <w:rPr>
          <w:rFonts w:ascii="Times New Roman" w:eastAsia="Times New Roman" w:hAnsi="Times New Roman" w:cs="Times New Roman"/>
          <w:sz w:val="28"/>
          <w:szCs w:val="28"/>
          <w:lang w:val="kk-KZ" w:eastAsia="kk-KZ" w:bidi="kk-KZ"/>
        </w:rPr>
        <w:t>мәселесін шeшyдe қолданылатын өсімдіктер тұқымдарының коллекциясы жасалынды.</w:t>
      </w:r>
    </w:p>
    <w:p w14:paraId="6D5ADFFF" w14:textId="77777777" w:rsidR="005B6325" w:rsidRPr="00A756EE" w:rsidRDefault="005B6325" w:rsidP="00A756EE">
      <w:pPr>
        <w:widowControl w:val="0"/>
        <w:autoSpaceDE w:val="0"/>
        <w:autoSpaceDN w:val="0"/>
        <w:spacing w:after="0" w:line="240" w:lineRule="auto"/>
        <w:ind w:firstLine="709"/>
        <w:jc w:val="both"/>
        <w:rPr>
          <w:rFonts w:ascii="Times New Roman" w:eastAsia="Times New Roman" w:hAnsi="Times New Roman" w:cs="Times New Roman"/>
          <w:sz w:val="28"/>
          <w:szCs w:val="28"/>
          <w:highlight w:val="yellow"/>
          <w:lang w:val="kk-KZ" w:eastAsia="kk-KZ" w:bidi="kk-KZ"/>
        </w:rPr>
      </w:pPr>
    </w:p>
    <w:p w14:paraId="17B2CC2E" w14:textId="77777777" w:rsidR="00A756EE" w:rsidRDefault="00A756EE" w:rsidP="008E4B11">
      <w:pPr>
        <w:widowControl w:val="0"/>
        <w:autoSpaceDE w:val="0"/>
        <w:autoSpaceDN w:val="0"/>
        <w:spacing w:after="0" w:line="240" w:lineRule="auto"/>
        <w:ind w:firstLine="709"/>
        <w:jc w:val="both"/>
        <w:rPr>
          <w:rFonts w:ascii="Times New Roman" w:eastAsia="Times New Roman" w:hAnsi="Times New Roman" w:cs="Times New Roman"/>
          <w:sz w:val="28"/>
          <w:szCs w:val="28"/>
          <w:highlight w:val="yellow"/>
          <w:lang w:val="kk-KZ" w:eastAsia="kk-KZ" w:bidi="kk-KZ"/>
        </w:rPr>
      </w:pPr>
    </w:p>
    <w:p w14:paraId="2CC2C474" w14:textId="77777777" w:rsidR="00A756EE" w:rsidRDefault="00A756EE" w:rsidP="008E4B11">
      <w:pPr>
        <w:widowControl w:val="0"/>
        <w:autoSpaceDE w:val="0"/>
        <w:autoSpaceDN w:val="0"/>
        <w:spacing w:after="0" w:line="240" w:lineRule="auto"/>
        <w:ind w:firstLine="709"/>
        <w:jc w:val="both"/>
        <w:rPr>
          <w:rFonts w:ascii="Times New Roman" w:eastAsia="Times New Roman" w:hAnsi="Times New Roman" w:cs="Times New Roman"/>
          <w:sz w:val="28"/>
          <w:szCs w:val="28"/>
          <w:highlight w:val="yellow"/>
          <w:lang w:val="kk-KZ" w:eastAsia="kk-KZ" w:bidi="kk-KZ"/>
        </w:rPr>
      </w:pPr>
    </w:p>
    <w:p w14:paraId="2CD8C869" w14:textId="77777777" w:rsidR="00A756EE" w:rsidRDefault="00A756EE" w:rsidP="008E4B11">
      <w:pPr>
        <w:widowControl w:val="0"/>
        <w:autoSpaceDE w:val="0"/>
        <w:autoSpaceDN w:val="0"/>
        <w:spacing w:after="0" w:line="240" w:lineRule="auto"/>
        <w:ind w:firstLine="709"/>
        <w:jc w:val="both"/>
        <w:rPr>
          <w:rFonts w:ascii="Times New Roman" w:eastAsia="Times New Roman" w:hAnsi="Times New Roman" w:cs="Times New Roman"/>
          <w:sz w:val="28"/>
          <w:szCs w:val="28"/>
          <w:highlight w:val="yellow"/>
          <w:lang w:val="kk-KZ" w:eastAsia="kk-KZ" w:bidi="kk-KZ"/>
        </w:rPr>
      </w:pPr>
    </w:p>
    <w:p w14:paraId="16F5FFD8" w14:textId="3BB6C2C5" w:rsidR="008E4B11" w:rsidRPr="005B6325" w:rsidRDefault="008E4B11" w:rsidP="008E4B11">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Галофитті өсімдіктер жасушаларындағы арнаулы безшелердің көмегімен тұзданудан қатты зардап шеккен жерлердегі тұз концентрациясын төмендетіп, сортаң жерлерді қалпына келтіруде маңызды рол атқарады. Алдағы жылдары тұзға төзімді өсімдік сорттары көбейеді деп болжануда. Сортаңданған топырақтармен күресу үшін трансгенді дақылдарды да қолдану маңызды шешім ретінде ұсынылған. Дегенмен, қандай тәсіл жоспарланған болса да, ауыл шаруашылық жерлерінің сортаңдануын тоқтата отырып, ұсынылған шараларды қолдануға болады.</w:t>
      </w:r>
    </w:p>
    <w:p w14:paraId="7664B05F" w14:textId="3B866F24" w:rsidR="008E4B11" w:rsidRPr="005B6325" w:rsidRDefault="008E4B11" w:rsidP="007B7B12">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Топырақтың екінші реттік тұздануы бойынша зерттеулер ауыл шаруашылығына аpналған жерлер ашық далалық топырақпен салыстырғанда жоғарғы қабаты тұздануға бейім болып, топырақтың тұздануы егіс алқаптарының көлемінің артуына ілесіп ұлғайып келе жатқаны мәлім. Сондай</w:t>
      </w:r>
      <w:r w:rsidRPr="005B6325">
        <w:rPr>
          <w:rFonts w:ascii="Times New Roman" w:hAnsi="Times New Roman" w:cs="Times New Roman"/>
          <w:sz w:val="28"/>
          <w:szCs w:val="28"/>
          <w:lang w:val="kk-KZ" w:bidi="kk-KZ"/>
        </w:rPr>
        <w:t>-ақ,</w:t>
      </w:r>
      <w:r w:rsidRPr="005B6325">
        <w:rPr>
          <w:rFonts w:ascii="Times New Roman" w:eastAsia="Times New Roman" w:hAnsi="Times New Roman" w:cs="Times New Roman"/>
          <w:sz w:val="28"/>
          <w:szCs w:val="28"/>
          <w:lang w:val="kk-KZ" w:eastAsia="kk-KZ" w:bidi="kk-KZ"/>
        </w:rPr>
        <w:t xml:space="preserve"> топырақтың кейбір химиялық қасиеттерінің нашарлауы дақылдардың өнімділігі мен сапасының төмендеуіне әсер ететіні анықталды [</w:t>
      </w:r>
      <w:r w:rsidRPr="005B6325">
        <w:rPr>
          <w:rFonts w:ascii="Times New Roman" w:hAnsi="Times New Roman" w:cs="Times New Roman"/>
          <w:sz w:val="28"/>
          <w:szCs w:val="28"/>
          <w:lang w:val="kk-KZ" w:bidi="kk-KZ"/>
        </w:rPr>
        <w:t>59</w:t>
      </w:r>
      <w:r w:rsidRPr="005B6325">
        <w:rPr>
          <w:rFonts w:ascii="Times New Roman" w:eastAsia="Times New Roman" w:hAnsi="Times New Roman" w:cs="Times New Roman"/>
          <w:sz w:val="28"/>
          <w:szCs w:val="28"/>
          <w:lang w:val="kk-KZ" w:eastAsia="kk-KZ" w:bidi="kk-KZ"/>
        </w:rPr>
        <w:t>]. Зерттеулерге сәйкес, екінші реттік тұздану дәрежесі әр түрлі факторларға байланысты болады. Мысалы, шыны және пластиктен жасалған жылыжайлардың топырақтарының (0~25 см) минералдануы ашық алқапқа қарағанда 4 есе, ал нитраттар мөлшері 5,9 есе көп болатындығы белгілі. Ал тұздың өсімдіктерге зиянды әсері әдетте өсімдік отырғызылғаннан кейін 2-3 жыл аралығында пайда болады.</w:t>
      </w:r>
    </w:p>
    <w:p w14:paraId="74B56855" w14:textId="1978EDD1" w:rsidR="007B7B12" w:rsidRPr="005B6325" w:rsidRDefault="001911F8" w:rsidP="007B7B12">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Тұзды топырақтар өсімдіктердің өсуін осмостық қысым арқылы тежейді, бұл өсімдіктердің суды сіңіру және артық иондарды қабылдау қабілетін төмендетеді (өсімдік жасушаларына әсер етеді)</w:t>
      </w:r>
      <w:r w:rsidRPr="005B6325">
        <w:rPr>
          <w:rFonts w:ascii="Times New Roman" w:eastAsia="Times New Roman" w:hAnsi="Times New Roman" w:cs="Times New Roman"/>
          <w:bCs/>
          <w:sz w:val="28"/>
          <w:szCs w:val="28"/>
          <w:lang w:val="kk-KZ" w:eastAsia="kk-KZ" w:bidi="kk-KZ"/>
        </w:rPr>
        <w:t xml:space="preserve">. </w:t>
      </w:r>
      <w:r w:rsidRPr="005B6325">
        <w:rPr>
          <w:rFonts w:ascii="Times New Roman" w:eastAsia="Times New Roman" w:hAnsi="Times New Roman" w:cs="Times New Roman"/>
          <w:sz w:val="28"/>
          <w:szCs w:val="28"/>
          <w:lang w:val="kk-KZ" w:eastAsia="kk-KZ" w:bidi="kk-KZ"/>
        </w:rPr>
        <w:t xml:space="preserve">Топырақтың тұздылығы өсімдіктердегі қоректік балансты бұзады. Егер тұздану натрий ионының әсерінен болғанда, топырақ профилінен шайылады да, содалы топырақтың пайда болуын тездетеді. Көптеген тұздар топырақ құрамын өзгертеді. Нәтижесінде гипоксия </w:t>
      </w:r>
      <w:r w:rsidRPr="005B6325">
        <w:rPr>
          <w:rFonts w:ascii="Times New Roman" w:hAnsi="Times New Roman" w:cs="Times New Roman"/>
          <w:sz w:val="28"/>
          <w:szCs w:val="28"/>
          <w:lang w:val="kk-KZ" w:bidi="kk-KZ"/>
        </w:rPr>
        <w:t>(оттегі жетіспеушілігі)</w:t>
      </w:r>
      <w:r w:rsidRPr="005B6325">
        <w:rPr>
          <w:rFonts w:ascii="Times New Roman" w:eastAsia="Times New Roman" w:hAnsi="Times New Roman" w:cs="Times New Roman"/>
          <w:sz w:val="28"/>
          <w:szCs w:val="28"/>
          <w:lang w:val="kk-KZ" w:eastAsia="kk-KZ" w:bidi="kk-KZ"/>
        </w:rPr>
        <w:t xml:space="preserve"> мен тұздың өзара әрекеттесуі өсімдіктердің өсуінде қатты депрессиялық жағдайды тудырады.</w:t>
      </w:r>
    </w:p>
    <w:p w14:paraId="1BDD3170" w14:textId="13E6778B" w:rsidR="001911F8" w:rsidRPr="005B6325" w:rsidRDefault="0088663E" w:rsidP="007B7B12">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Галофиттердің тұзды ортаға бейімделу механизмдеріне келсек, тұздар барлық өсімдіктерге бірдей зиянды емес. Бүгінгі таңда, галофиттердің таралуы, дамуы және тұзға төзімділігі, физиологиясы қарқынды зерттелген. Галофитте</w:t>
      </w:r>
      <w:r w:rsidRPr="005B6325">
        <w:rPr>
          <w:rFonts w:ascii="Times New Roman" w:hAnsi="Times New Roman" w:cs="Times New Roman"/>
          <w:sz w:val="28"/>
          <w:szCs w:val="28"/>
          <w:lang w:val="kk-KZ" w:bidi="kk-KZ"/>
        </w:rPr>
        <w:t>р</w:t>
      </w:r>
      <w:r w:rsidRPr="005B6325">
        <w:rPr>
          <w:rFonts w:ascii="Times New Roman" w:eastAsia="Times New Roman" w:hAnsi="Times New Roman" w:cs="Times New Roman"/>
          <w:sz w:val="28"/>
          <w:szCs w:val="28"/>
          <w:lang w:val="kk-KZ" w:eastAsia="kk-KZ" w:bidi="kk-KZ"/>
        </w:rPr>
        <w:t xml:space="preserve"> сіңірген тұздар өсімдіктердің өсуін тікелей тежемегенімен, өсімдік жасушасының ісінуіне, фотосинтез немесе басқа ферменттердің белсенділігіне әсер етеді. Галофитті өсімдіктер жапырақтарында тұздардың көптеп жиналуы өсімдіктер өмірінің қысқаруын жеделдетеді. Жапырақтардың көптеп түсуі ассимиляттардың немесе гормондардың жеткізілуін тежеп, өсіп келе жатқан өсімдік ағзаларына кері әсерін тигізеді.</w:t>
      </w:r>
    </w:p>
    <w:p w14:paraId="282654E1" w14:textId="436C38B7" w:rsidR="0071683C"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 xml:space="preserve">Кейбір галофиттерді тұздануға бейім жерлерде жануарларға жем ретінде пайдалануға болады. Кейбір галофиттердің құрамында тұздың жоғары концентрациясының болуына байланысты азықтыққа қоспа ретінде пайдалану ұсынылмайды. Галофиттердің негізгі механизмдері </w:t>
      </w:r>
      <w:r w:rsidRPr="005B6325">
        <w:rPr>
          <w:rFonts w:ascii="Times New Roman" w:hAnsi="Times New Roman" w:cs="Times New Roman"/>
          <w:sz w:val="28"/>
          <w:szCs w:val="28"/>
          <w:lang w:val="kk-KZ" w:bidi="kk-KZ"/>
        </w:rPr>
        <w:t>-</w:t>
      </w:r>
      <w:r w:rsidRPr="005B6325">
        <w:rPr>
          <w:rFonts w:ascii="Times New Roman" w:eastAsia="Times New Roman" w:hAnsi="Times New Roman" w:cs="Times New Roman"/>
          <w:sz w:val="28"/>
          <w:szCs w:val="28"/>
          <w:lang w:val="kk-KZ" w:eastAsia="kk-KZ" w:bidi="kk-KZ"/>
        </w:rPr>
        <w:t xml:space="preserve"> тұзды ортаға төзімді, тіршілік ете алатын және өнімділікті сақтайтын дақылдардың сорттарын жасау үшін пайдалы болуы мүмкін. </w:t>
      </w:r>
    </w:p>
    <w:p w14:paraId="215F365E" w14:textId="77777777" w:rsidR="00F76E23" w:rsidRPr="005B6325" w:rsidRDefault="00F76E23"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p>
    <w:p w14:paraId="710446BB" w14:textId="65FF8E96"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lastRenderedPageBreak/>
        <w:t>Тұзды топырақты мелиорациялау, негізінен, химиялық әдістерді қолдану арқылы жүзеге асырылады. Алайда бұл әдісті кейбір елдерде соңғы жиырма жылда ауыл шаруашылығы жерлерінде пайдалануға тыйым салынған. Тұзға төзімді өсімдіктер тұзды-сілтілі жерлерді қалпына келтірудің маңызды факторы болғандықтан, бұл өсімдік түрлерін өсіру сілтілі жерлерді жақсартудың тиімді тәсілі болуы мүмкін. Соңғы жылдары, тұздылық мәселесін шешу үшін экологиялық таза және қауіпсіз технология - фиторемедиация қолданылды. Ауыл шаруашылық жерлерінің тұрақтылығын сақтау үшін тұздылықты бақылау және тұзсыздандыратын (иондық) өсімдік түрлерін пайдалану қарастырылды</w:t>
      </w:r>
      <w:r w:rsidR="00467AAE" w:rsidRPr="005B6325">
        <w:rPr>
          <w:rFonts w:ascii="Times New Roman" w:eastAsia="Times New Roman" w:hAnsi="Times New Roman" w:cs="Times New Roman"/>
          <w:sz w:val="28"/>
          <w:szCs w:val="28"/>
          <w:lang w:val="kk-KZ" w:eastAsia="kk-KZ" w:bidi="kk-KZ"/>
        </w:rPr>
        <w:t>.</w:t>
      </w:r>
      <w:r w:rsidRPr="005B6325">
        <w:rPr>
          <w:rFonts w:ascii="Times New Roman" w:eastAsia="Times New Roman" w:hAnsi="Times New Roman" w:cs="Times New Roman"/>
          <w:sz w:val="28"/>
          <w:szCs w:val="28"/>
          <w:lang w:val="kk-KZ" w:eastAsia="kk-KZ" w:bidi="kk-KZ"/>
        </w:rPr>
        <w:t xml:space="preserve"> </w:t>
      </w:r>
    </w:p>
    <w:p w14:paraId="4C1A6646" w14:textId="1F7B3D97"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Фиторемедиация - өсімдіктерді пайдалана отырып, қоршаған ортаны ластаушы заттардан тазартатын зиянсыз тәсіл болып табылады. Галофитті өсімдіктер тұзбен ластанған топырақты қалпына келтіріп қана қоймай, сонымен бірге, азық-түлік, жем, отынмен қамтамасыз етеді. Тұздан зардап шеккен жерлері бар фермерлер үшін де өнеркәсіптік шикізат және кірісті көбейтудің негізгі көзі болмақ. Басқа авторлар тұздан зардап шеккен топырақтарды мелиорациялауда біpнеше галофитті өсімдік түрлерін зерттеген</w:t>
      </w:r>
      <w:r w:rsidR="00467AAE" w:rsidRPr="005B6325">
        <w:rPr>
          <w:rFonts w:ascii="Times New Roman" w:eastAsia="Times New Roman" w:hAnsi="Times New Roman" w:cs="Times New Roman"/>
          <w:sz w:val="28"/>
          <w:szCs w:val="28"/>
          <w:lang w:val="kk-KZ" w:eastAsia="kk-KZ" w:bidi="kk-KZ"/>
        </w:rPr>
        <w:t>.</w:t>
      </w:r>
      <w:r w:rsidRPr="005B6325">
        <w:rPr>
          <w:rFonts w:ascii="Times New Roman" w:eastAsia="Times New Roman" w:hAnsi="Times New Roman" w:cs="Times New Roman"/>
          <w:sz w:val="28"/>
          <w:szCs w:val="28"/>
          <w:lang w:val="kk-KZ" w:eastAsia="kk-KZ" w:bidi="kk-KZ"/>
        </w:rPr>
        <w:t xml:space="preserve"> Кейбір зерттеушілер бірқатар эксперименттер жүргізгеннен кейін фиторемедиацияны тиімді мелиорациялық стратегия деп тапқан. Кейбір галофиттер тұзды топырақта оң әсер етуден басқа, жем</w:t>
      </w:r>
      <w:r w:rsidRPr="005B6325">
        <w:rPr>
          <w:rFonts w:ascii="Times New Roman" w:hAnsi="Times New Roman" w:cs="Times New Roman"/>
          <w:sz w:val="28"/>
          <w:szCs w:val="28"/>
          <w:lang w:val="kk-KZ" w:bidi="kk-KZ"/>
        </w:rPr>
        <w:t>-</w:t>
      </w:r>
      <w:r w:rsidRPr="005B6325">
        <w:rPr>
          <w:rFonts w:ascii="Times New Roman" w:eastAsia="Times New Roman" w:hAnsi="Times New Roman" w:cs="Times New Roman"/>
          <w:sz w:val="28"/>
          <w:szCs w:val="28"/>
          <w:lang w:val="kk-KZ" w:eastAsia="kk-KZ" w:bidi="kk-KZ"/>
        </w:rPr>
        <w:t>шөп және майлы дақылдар ретінде пайдалану мүмкіндігіне ие болуымен сипатталған. Бойко (Boyko) галофитті өсімдіктер</w:t>
      </w:r>
      <w:r w:rsidRPr="005B6325">
        <w:rPr>
          <w:rFonts w:ascii="Times New Roman" w:hAnsi="Times New Roman" w:cs="Times New Roman"/>
          <w:sz w:val="28"/>
          <w:szCs w:val="28"/>
          <w:lang w:val="kk-KZ" w:bidi="kk-KZ"/>
        </w:rPr>
        <w:t>ді</w:t>
      </w:r>
      <w:r w:rsidRPr="005B6325">
        <w:rPr>
          <w:rFonts w:ascii="Times New Roman" w:eastAsia="Times New Roman" w:hAnsi="Times New Roman" w:cs="Times New Roman"/>
          <w:sz w:val="28"/>
          <w:szCs w:val="28"/>
          <w:lang w:val="kk-KZ" w:eastAsia="kk-KZ" w:bidi="kk-KZ"/>
        </w:rPr>
        <w:t xml:space="preserve"> топырақ пен суды тұзсыздандыру үшін қолдануға болатындығын алғаш рет ашқан. </w:t>
      </w:r>
    </w:p>
    <w:p w14:paraId="2BD26C77" w14:textId="15551867"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Фиторемедиация әдісі тұзданған жерлерді қалпына келтірудің экономикалық тиімді және экологиялық қауіпсіз технологиясына айналуы даусыз. Фиторемедиация көп уақытты қажет еді, себебі ластаушы заттардың деңгейін төмендету үшін өсімдіктердің біpнеше өсу кезеңдері қажет. Сонымен қатар, тамыр аймағы топырақтың тереңдігіне байланысты, бұл өсімдіктердің өсуі мен өнуін тежейді. Нәтижесінде тұзға төзімді, тереңге тамыр жая алатын, тамырлары жақсы жетілген, биомассасының жеткілікті болуы</w:t>
      </w:r>
      <w:r w:rsidRPr="005B6325">
        <w:rPr>
          <w:rFonts w:ascii="Times New Roman" w:hAnsi="Times New Roman" w:cs="Times New Roman"/>
          <w:sz w:val="28"/>
          <w:szCs w:val="28"/>
          <w:lang w:val="kk-KZ" w:bidi="kk-KZ"/>
        </w:rPr>
        <w:t xml:space="preserve"> </w:t>
      </w:r>
      <w:r w:rsidRPr="005B6325">
        <w:rPr>
          <w:rFonts w:ascii="Times New Roman" w:eastAsia="Times New Roman" w:hAnsi="Times New Roman" w:cs="Times New Roman"/>
          <w:sz w:val="28"/>
          <w:szCs w:val="28"/>
          <w:lang w:val="kk-KZ" w:eastAsia="kk-KZ" w:bidi="kk-KZ"/>
        </w:rPr>
        <w:t>тұздан зардап шеккен жерлерді қалпына келтіру үшін таңдалатын өсімдіктердің негізгі критерийлерінің бірі анықталды. Сонымен, тұзды топырақты фиторемедиациялау үшін қолайлы өсімдік түрлерін таңдау өте маңызды және өзекті мәселе.</w:t>
      </w:r>
    </w:p>
    <w:p w14:paraId="4297CD53" w14:textId="325CE5F3"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Фиторемедиация әдісінен пайдаланып тұздардың мөлшерін жоюға мүмкіндік зро, мұнда тұзға төзімді өсімдіктердің биомассанын арттыру арқылы экономикалық маңыздылыққа ие өсімдік түрлерін таңдап алу. Таңдалған өсімдік түрлері тұздың жоғары концентрациясына төзімді болып, азық-түлік және жем-шөп ретінде фиторемедиация үшін қолдануда өте тиімді болатындығы белгілі. Ағаштар және шөптермен фиторемедиациялау әдісі өте тиімді болмақ, өйткені оларды жем, ағаш және жанармай ретінде пайдалануға болады. Топырақты мелиорациялау үшін галофиттерді пайдалану әлі зерттелу сатысында және далалық зерттеулер жүргізілуде.</w:t>
      </w:r>
    </w:p>
    <w:p w14:paraId="54ACB68D" w14:textId="37067F0D"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 xml:space="preserve">Нағыз галофиттерде тамыр аймағы тұздың мөлшерін азайтуға бейімделген. Бұл өсімдіктер тұздану мәселелерін шешудің әр түрлі тәсілдері негізінде қолданылады, олардың кейбіреулері тұздылығы төмен болған кезде </w:t>
      </w:r>
      <w:r w:rsidRPr="005B6325">
        <w:rPr>
          <w:rFonts w:ascii="Times New Roman" w:eastAsia="Times New Roman" w:hAnsi="Times New Roman" w:cs="Times New Roman"/>
          <w:sz w:val="28"/>
          <w:szCs w:val="28"/>
          <w:lang w:val="kk-KZ" w:eastAsia="kk-KZ" w:bidi="kk-KZ"/>
        </w:rPr>
        <w:lastRenderedPageBreak/>
        <w:t>(жаңбырлы кезеңдерде) циклін аяқтау арқылы тұздылықтан алшақ болады, ал кейбір түрлері тұздылыққа қарсы қызымет атқарады, кейбір түрлері тұздылыққа төзмді болып келед</w:t>
      </w:r>
      <w:r w:rsidR="00467AAE" w:rsidRPr="005B6325">
        <w:rPr>
          <w:rFonts w:ascii="Times New Roman" w:eastAsia="Times New Roman" w:hAnsi="Times New Roman" w:cs="Times New Roman"/>
          <w:sz w:val="28"/>
          <w:szCs w:val="28"/>
          <w:lang w:val="kk-KZ" w:eastAsia="kk-KZ" w:bidi="kk-KZ"/>
        </w:rPr>
        <w:t>і</w:t>
      </w:r>
      <w:r w:rsidRPr="005B6325">
        <w:rPr>
          <w:rFonts w:ascii="Times New Roman" w:eastAsia="Times New Roman" w:hAnsi="Times New Roman" w:cs="Times New Roman"/>
          <w:sz w:val="28"/>
          <w:szCs w:val="28"/>
          <w:lang w:val="kk-KZ" w:eastAsia="kk-KZ" w:bidi="kk-KZ"/>
        </w:rPr>
        <w:t>. Мұндай өсімдіктер тұздарды өз жасушаларында жинайды және оны аpнайы мүшелер арқылы жасушадан сыртқа шығарады. Шетел зерттеулерінде ауыл шаруашылық мақсатында пайдаланылатын жерлердің топырақтарының тұздану деңгейін қалпына келтіру және соңында тұзсыздандыру үшін галофитті өсімдік түрлерін кеңінен өсіру ұсынылады.</w:t>
      </w:r>
    </w:p>
    <w:p w14:paraId="00E4316B" w14:textId="295ED9D2"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 xml:space="preserve">Жағалаудағы тұзды батпақтар мен ішкі көлдерде тұздың мөлшері көп болады. Сонымен қатар, ауыл шаруашылық жерлерді суару әдісінің дұрыс болмауынан тұзды-сілтілі жерлердің пайда болуы, тұщы су қоймалары мен топырақтың тұздануы климаты құрғақ және жартылай құрғақ аймақтарда басым болады. Топырақтың тұздануы көптеген өсімдіктердің өмірлік цикліне қауіп төндіреді. Галофиттер </w:t>
      </w:r>
      <w:r w:rsidRPr="005B6325">
        <w:rPr>
          <w:rFonts w:ascii="Times New Roman" w:hAnsi="Times New Roman" w:cs="Times New Roman"/>
          <w:sz w:val="28"/>
          <w:szCs w:val="28"/>
          <w:lang w:val="kk-KZ" w:bidi="kk-KZ"/>
        </w:rPr>
        <w:t>-</w:t>
      </w:r>
      <w:r w:rsidRPr="005B6325">
        <w:rPr>
          <w:rFonts w:ascii="Times New Roman" w:eastAsia="Times New Roman" w:hAnsi="Times New Roman" w:cs="Times New Roman"/>
          <w:sz w:val="28"/>
          <w:szCs w:val="28"/>
          <w:lang w:val="kk-KZ" w:eastAsia="kk-KZ" w:bidi="kk-KZ"/>
        </w:rPr>
        <w:t xml:space="preserve"> NaCl концентрациясы 500 мМ немесе теңіз суының концентрациясына тең және одан да жоғары болатын тұзды топырақта өзінің өмірлік циклін жалғастыра алатын өсімдіктер. Алайда, кейбір әдебиеттерде галофиттер NaCl концентрациясы 200 м</w:t>
      </w:r>
      <w:r w:rsidRPr="005B6325">
        <w:rPr>
          <w:rFonts w:ascii="Times New Roman" w:hAnsi="Times New Roman" w:cs="Times New Roman"/>
          <w:sz w:val="28"/>
          <w:szCs w:val="28"/>
          <w:lang w:val="kk-KZ" w:bidi="kk-KZ"/>
        </w:rPr>
        <w:t>M</w:t>
      </w:r>
      <w:r w:rsidRPr="005B6325">
        <w:rPr>
          <w:rFonts w:ascii="Times New Roman" w:eastAsia="Times New Roman" w:hAnsi="Times New Roman" w:cs="Times New Roman"/>
          <w:sz w:val="28"/>
          <w:szCs w:val="28"/>
          <w:lang w:val="kk-KZ" w:eastAsia="kk-KZ" w:bidi="kk-KZ"/>
        </w:rPr>
        <w:t xml:space="preserve">-дан жоғары болғанда тіршілік ете алатын және көбейе алатын өсімдіктер деп көрсетілген [149]. </w:t>
      </w:r>
    </w:p>
    <w:p w14:paraId="4D488274" w14:textId="377DE660" w:rsidR="0071683C" w:rsidRPr="005B6325" w:rsidRDefault="0071683C" w:rsidP="0071683C">
      <w:pPr>
        <w:widowControl w:val="0"/>
        <w:autoSpaceDE w:val="0"/>
        <w:autoSpaceDN w:val="0"/>
        <w:spacing w:after="0" w:line="240" w:lineRule="auto"/>
        <w:ind w:firstLine="709"/>
        <w:jc w:val="both"/>
        <w:rPr>
          <w:rFonts w:ascii="Times New Roman" w:hAnsi="Times New Roman" w:cs="Times New Roman"/>
          <w:i/>
          <w:iCs/>
          <w:sz w:val="28"/>
          <w:szCs w:val="28"/>
          <w:lang w:val="kk-KZ" w:bidi="kk-KZ"/>
        </w:rPr>
      </w:pPr>
      <w:r w:rsidRPr="005B6325">
        <w:rPr>
          <w:rFonts w:ascii="Times New Roman" w:eastAsia="Times New Roman" w:hAnsi="Times New Roman" w:cs="Times New Roman"/>
          <w:sz w:val="28"/>
          <w:szCs w:val="28"/>
          <w:lang w:val="kk-KZ" w:eastAsia="kk-KZ" w:bidi="kk-KZ"/>
        </w:rPr>
        <w:t>Тұздылықты жоюға аpналған механизмдерге негізделе отырып, галофиттерді үш топқа бөлуге болады: эвгалофиттер немесе нағыз галофиттер</w:t>
      </w:r>
      <w:r w:rsidRPr="005B6325">
        <w:rPr>
          <w:rFonts w:ascii="Times New Roman" w:hAnsi="Times New Roman" w:cs="Times New Roman"/>
          <w:sz w:val="28"/>
          <w:szCs w:val="28"/>
          <w:lang w:val="kk-KZ" w:bidi="kk-KZ"/>
        </w:rPr>
        <w:t xml:space="preserve"> (</w:t>
      </w:r>
      <w:r w:rsidRPr="005B6325">
        <w:rPr>
          <w:rFonts w:ascii="Times New Roman" w:eastAsia="Times New Roman" w:hAnsi="Times New Roman" w:cs="Times New Roman"/>
          <w:i/>
          <w:iCs/>
          <w:sz w:val="28"/>
          <w:szCs w:val="28"/>
          <w:lang w:val="kk-KZ" w:eastAsia="kk-KZ" w:bidi="kk-KZ"/>
        </w:rPr>
        <w:t>Suaeda salsa)</w:t>
      </w:r>
      <w:r w:rsidRPr="005B6325">
        <w:rPr>
          <w:rFonts w:ascii="Times New Roman" w:eastAsia="Times New Roman" w:hAnsi="Times New Roman" w:cs="Times New Roman"/>
          <w:sz w:val="28"/>
          <w:szCs w:val="28"/>
          <w:lang w:val="kk-KZ" w:eastAsia="kk-KZ" w:bidi="kk-KZ"/>
        </w:rPr>
        <w:t xml:space="preserve"> вакуольдеріне улы иондарды белсенді түрде жинай алады. Рекретогалофиттер немесе криногалофиттер</w:t>
      </w:r>
      <w:r w:rsidRPr="005B6325">
        <w:rPr>
          <w:rFonts w:ascii="Times New Roman" w:hAnsi="Times New Roman" w:cs="Times New Roman"/>
          <w:sz w:val="28"/>
          <w:szCs w:val="28"/>
          <w:lang w:val="kk-KZ" w:bidi="kk-KZ"/>
        </w:rPr>
        <w:t xml:space="preserve"> (</w:t>
      </w:r>
      <w:r w:rsidRPr="005B6325">
        <w:rPr>
          <w:rFonts w:ascii="Times New Roman" w:eastAsia="Times New Roman" w:hAnsi="Times New Roman" w:cs="Times New Roman"/>
          <w:sz w:val="28"/>
          <w:szCs w:val="28"/>
          <w:lang w:val="kk-KZ" w:eastAsia="kk-KZ" w:bidi="kk-KZ"/>
        </w:rPr>
        <w:t xml:space="preserve">тұз иондарын тікелей секреторлық құрылыммен сыртқа шығаратын тұз бөлгіш галофиттер, мысалы, </w:t>
      </w:r>
      <w:r w:rsidRPr="005B6325">
        <w:rPr>
          <w:rFonts w:ascii="Times New Roman" w:eastAsia="Times New Roman" w:hAnsi="Times New Roman" w:cs="Times New Roman"/>
          <w:i/>
          <w:iCs/>
          <w:sz w:val="28"/>
          <w:szCs w:val="28"/>
          <w:lang w:val="kk-KZ" w:eastAsia="kk-KZ" w:bidi="kk-KZ"/>
        </w:rPr>
        <w:t>Chenopodium quinoa</w:t>
      </w:r>
      <w:r w:rsidRPr="005B6325">
        <w:rPr>
          <w:rFonts w:ascii="Times New Roman" w:eastAsia="Times New Roman" w:hAnsi="Times New Roman" w:cs="Times New Roman"/>
          <w:sz w:val="28"/>
          <w:szCs w:val="28"/>
          <w:lang w:val="kk-KZ" w:eastAsia="kk-KZ" w:bidi="kk-KZ"/>
        </w:rPr>
        <w:t xml:space="preserve"> және </w:t>
      </w:r>
      <w:r w:rsidRPr="005B6325">
        <w:rPr>
          <w:rFonts w:ascii="Times New Roman" w:eastAsia="Times New Roman" w:hAnsi="Times New Roman" w:cs="Times New Roman"/>
          <w:i/>
          <w:iCs/>
          <w:sz w:val="28"/>
          <w:szCs w:val="28"/>
          <w:lang w:val="kk-KZ" w:eastAsia="kk-KZ" w:bidi="kk-KZ"/>
        </w:rPr>
        <w:t>Limonium bicolor</w:t>
      </w:r>
      <w:r w:rsidRPr="005B6325">
        <w:rPr>
          <w:rFonts w:ascii="Times New Roman" w:hAnsi="Times New Roman" w:cs="Times New Roman"/>
          <w:i/>
          <w:iCs/>
          <w:sz w:val="28"/>
          <w:szCs w:val="28"/>
          <w:lang w:val="kk-KZ" w:bidi="kk-KZ"/>
        </w:rPr>
        <w:t>)</w:t>
      </w:r>
      <w:r w:rsidRPr="005B6325">
        <w:rPr>
          <w:rFonts w:ascii="Times New Roman" w:eastAsia="Times New Roman" w:hAnsi="Times New Roman" w:cs="Times New Roman"/>
          <w:sz w:val="28"/>
          <w:szCs w:val="28"/>
          <w:lang w:val="kk-KZ" w:eastAsia="kk-KZ" w:bidi="kk-KZ"/>
        </w:rPr>
        <w:t>.</w:t>
      </w:r>
      <w:r w:rsidRPr="005B6325">
        <w:rPr>
          <w:rFonts w:ascii="Times New Roman" w:hAnsi="Times New Roman" w:cs="Times New Roman"/>
          <w:sz w:val="28"/>
          <w:szCs w:val="28"/>
          <w:lang w:val="kk-KZ" w:bidi="kk-KZ"/>
        </w:rPr>
        <w:t xml:space="preserve"> </w:t>
      </w:r>
      <w:r w:rsidRPr="005B6325">
        <w:rPr>
          <w:rFonts w:ascii="Times New Roman" w:eastAsia="Times New Roman" w:hAnsi="Times New Roman" w:cs="Times New Roman"/>
          <w:sz w:val="28"/>
          <w:szCs w:val="28"/>
          <w:lang w:val="kk-KZ" w:eastAsia="kk-KZ" w:bidi="kk-KZ"/>
        </w:rPr>
        <w:t xml:space="preserve">Жалған галофиттер </w:t>
      </w:r>
      <w:r w:rsidRPr="005B6325">
        <w:rPr>
          <w:rFonts w:ascii="Times New Roman" w:hAnsi="Times New Roman" w:cs="Times New Roman"/>
          <w:sz w:val="28"/>
          <w:szCs w:val="28"/>
          <w:lang w:val="kk-KZ" w:bidi="kk-KZ"/>
        </w:rPr>
        <w:t xml:space="preserve">(тұз иондарын өз денесіне толық сіңірмей жапырақтары арқылы сыртқа шығарып тастайтын галофиттер, мысалы, </w:t>
      </w:r>
      <w:r w:rsidRPr="005B6325">
        <w:rPr>
          <w:rFonts w:ascii="Times New Roman" w:eastAsia="Times New Roman" w:hAnsi="Times New Roman" w:cs="Times New Roman"/>
          <w:i/>
          <w:iCs/>
          <w:sz w:val="28"/>
          <w:szCs w:val="28"/>
          <w:lang w:val="kk-KZ" w:eastAsia="kk-KZ" w:bidi="kk-KZ"/>
        </w:rPr>
        <w:t>Avicennia officinalis</w:t>
      </w:r>
      <w:r w:rsidRPr="005B6325">
        <w:rPr>
          <w:rFonts w:ascii="Times New Roman" w:eastAsia="Times New Roman" w:hAnsi="Times New Roman" w:cs="Times New Roman"/>
          <w:sz w:val="28"/>
          <w:szCs w:val="28"/>
          <w:lang w:val="kk-KZ" w:eastAsia="kk-KZ" w:bidi="kk-KZ"/>
        </w:rPr>
        <w:t>)</w:t>
      </w:r>
      <w:r w:rsidR="00B95B0B" w:rsidRPr="005B6325">
        <w:rPr>
          <w:rFonts w:ascii="Times New Roman" w:eastAsia="Times New Roman" w:hAnsi="Times New Roman" w:cs="Times New Roman"/>
          <w:sz w:val="28"/>
          <w:szCs w:val="28"/>
          <w:lang w:val="kk-KZ" w:eastAsia="kk-KZ" w:bidi="kk-KZ"/>
        </w:rPr>
        <w:t>.</w:t>
      </w:r>
      <w:r w:rsidRPr="005B6325">
        <w:rPr>
          <w:rFonts w:ascii="Times New Roman" w:hAnsi="Times New Roman" w:cs="Times New Roman"/>
          <w:sz w:val="28"/>
          <w:szCs w:val="28"/>
          <w:lang w:val="kk-KZ" w:bidi="kk-KZ"/>
        </w:rPr>
        <w:t xml:space="preserve"> Галофиттердің кейбір түрлері </w:t>
      </w:r>
      <w:r w:rsidRPr="005B6325">
        <w:rPr>
          <w:rFonts w:ascii="Times New Roman" w:eastAsia="Times New Roman" w:hAnsi="Times New Roman" w:cs="Times New Roman"/>
          <w:sz w:val="28"/>
          <w:szCs w:val="28"/>
          <w:lang w:val="kk-KZ" w:eastAsia="kk-KZ" w:bidi="kk-KZ"/>
        </w:rPr>
        <w:t xml:space="preserve">теңіз суларында немесе қатты тұзды топырақтарда өсе алады және өмірлік циклдерін сол ортада аяқтайды. Оларға </w:t>
      </w:r>
      <w:r w:rsidRPr="005B6325">
        <w:rPr>
          <w:rFonts w:ascii="Times New Roman" w:eastAsia="Times New Roman" w:hAnsi="Times New Roman" w:cs="Times New Roman"/>
          <w:i/>
          <w:iCs/>
          <w:sz w:val="28"/>
          <w:szCs w:val="28"/>
          <w:lang w:val="kk-KZ" w:eastAsia="kk-KZ" w:bidi="kk-KZ"/>
        </w:rPr>
        <w:t>S. salsa</w:t>
      </w:r>
      <w:r w:rsidRPr="005B6325">
        <w:rPr>
          <w:rFonts w:ascii="Times New Roman" w:eastAsia="Times New Roman" w:hAnsi="Times New Roman" w:cs="Times New Roman"/>
          <w:sz w:val="28"/>
          <w:szCs w:val="28"/>
          <w:lang w:val="kk-KZ" w:eastAsia="kk-KZ" w:bidi="kk-KZ"/>
        </w:rPr>
        <w:t xml:space="preserve"> және </w:t>
      </w:r>
      <w:r w:rsidRPr="005B6325">
        <w:rPr>
          <w:rFonts w:ascii="Times New Roman" w:eastAsia="Times New Roman" w:hAnsi="Times New Roman" w:cs="Times New Roman"/>
          <w:i/>
          <w:iCs/>
          <w:sz w:val="28"/>
          <w:szCs w:val="28"/>
          <w:lang w:val="kk-KZ" w:eastAsia="kk-KZ" w:bidi="kk-KZ"/>
        </w:rPr>
        <w:t xml:space="preserve">L. </w:t>
      </w:r>
      <w:r w:rsidRPr="005B6325">
        <w:rPr>
          <w:rFonts w:ascii="Times New Roman" w:hAnsi="Times New Roman" w:cs="Times New Roman"/>
          <w:i/>
          <w:iCs/>
          <w:sz w:val="28"/>
          <w:szCs w:val="28"/>
          <w:lang w:val="kk-KZ" w:bidi="kk-KZ"/>
        </w:rPr>
        <w:t>b</w:t>
      </w:r>
      <w:r w:rsidRPr="005B6325">
        <w:rPr>
          <w:rFonts w:ascii="Times New Roman" w:eastAsia="Times New Roman" w:hAnsi="Times New Roman" w:cs="Times New Roman"/>
          <w:i/>
          <w:iCs/>
          <w:sz w:val="28"/>
          <w:szCs w:val="28"/>
          <w:lang w:val="kk-KZ" w:eastAsia="kk-KZ" w:bidi="kk-KZ"/>
        </w:rPr>
        <w:t xml:space="preserve">icolor </w:t>
      </w:r>
      <w:r w:rsidRPr="005B6325">
        <w:rPr>
          <w:rFonts w:ascii="Times New Roman" w:eastAsia="Times New Roman" w:hAnsi="Times New Roman" w:cs="Times New Roman"/>
          <w:sz w:val="28"/>
          <w:szCs w:val="28"/>
          <w:lang w:val="kk-KZ" w:eastAsia="kk-KZ" w:bidi="kk-KZ"/>
        </w:rPr>
        <w:t>сияқты өсімдік түрлері жатады.</w:t>
      </w:r>
      <w:r w:rsidRPr="005B6325">
        <w:rPr>
          <w:rFonts w:ascii="Times New Roman" w:hAnsi="Times New Roman" w:cs="Times New Roman"/>
          <w:sz w:val="28"/>
          <w:szCs w:val="28"/>
          <w:lang w:val="kk-KZ" w:bidi="kk-KZ"/>
        </w:rPr>
        <w:t xml:space="preserve"> </w:t>
      </w:r>
      <w:r w:rsidRPr="005B6325">
        <w:rPr>
          <w:rFonts w:ascii="Times New Roman" w:eastAsia="Times New Roman" w:hAnsi="Times New Roman" w:cs="Times New Roman"/>
          <w:sz w:val="28"/>
          <w:szCs w:val="28"/>
          <w:lang w:val="kk-KZ" w:eastAsia="kk-KZ" w:bidi="kk-KZ"/>
        </w:rPr>
        <w:t>Галофиттерге жатпайтын</w:t>
      </w:r>
      <w:r w:rsidRPr="005B6325">
        <w:rPr>
          <w:rFonts w:ascii="Times New Roman" w:hAnsi="Times New Roman" w:cs="Times New Roman"/>
          <w:sz w:val="28"/>
          <w:szCs w:val="28"/>
          <w:lang w:val="kk-KZ" w:bidi="kk-KZ"/>
        </w:rPr>
        <w:t xml:space="preserve"> </w:t>
      </w:r>
      <w:r w:rsidRPr="005B6325">
        <w:rPr>
          <w:rFonts w:ascii="Times New Roman" w:eastAsia="Times New Roman" w:hAnsi="Times New Roman" w:cs="Times New Roman"/>
          <w:sz w:val="28"/>
          <w:szCs w:val="28"/>
          <w:lang w:val="kk-KZ" w:eastAsia="kk-KZ" w:bidi="kk-KZ"/>
        </w:rPr>
        <w:t>өсімдіктердің көпшілігі тұзданбаған топырақтарда өсетіндіктен,</w:t>
      </w:r>
      <w:r w:rsidRPr="005B6325">
        <w:rPr>
          <w:rFonts w:ascii="Times New Roman" w:hAnsi="Times New Roman" w:cs="Times New Roman"/>
          <w:sz w:val="28"/>
          <w:szCs w:val="28"/>
          <w:lang w:val="kk-KZ" w:bidi="kk-KZ"/>
        </w:rPr>
        <w:t xml:space="preserve"> </w:t>
      </w:r>
      <w:r w:rsidRPr="005B6325">
        <w:rPr>
          <w:rFonts w:ascii="Times New Roman" w:eastAsia="Times New Roman" w:hAnsi="Times New Roman" w:cs="Times New Roman"/>
          <w:sz w:val="28"/>
          <w:szCs w:val="28"/>
          <w:lang w:val="kk-KZ" w:eastAsia="kk-KZ" w:bidi="kk-KZ"/>
        </w:rPr>
        <w:t xml:space="preserve">NaCl концентрациясының жоғарылауымен тұз стресіне жауап бере алмай, өсуі күрт төмендейді. Мұнда галофиттер NaCl концентрациясы айтарлықтай мөлшерде болғанда жақсы өседі. Мысалы, </w:t>
      </w:r>
      <w:r w:rsidRPr="005B6325">
        <w:rPr>
          <w:rFonts w:ascii="Times New Roman" w:eastAsia="Times New Roman" w:hAnsi="Times New Roman" w:cs="Times New Roman"/>
          <w:i/>
          <w:iCs/>
          <w:sz w:val="28"/>
          <w:szCs w:val="28"/>
          <w:lang w:val="kk-KZ" w:eastAsia="kk-KZ" w:bidi="kk-KZ"/>
        </w:rPr>
        <w:t>S. salsa</w:t>
      </w:r>
      <w:r w:rsidRPr="005B6325">
        <w:rPr>
          <w:rFonts w:ascii="Times New Roman" w:eastAsia="Times New Roman" w:hAnsi="Times New Roman" w:cs="Times New Roman"/>
          <w:sz w:val="28"/>
          <w:szCs w:val="28"/>
          <w:lang w:val="kk-KZ" w:eastAsia="kk-KZ" w:bidi="kk-KZ"/>
        </w:rPr>
        <w:t xml:space="preserve"> және </w:t>
      </w:r>
      <w:r w:rsidRPr="005B6325">
        <w:rPr>
          <w:rFonts w:ascii="Times New Roman" w:eastAsia="Times New Roman" w:hAnsi="Times New Roman" w:cs="Times New Roman"/>
          <w:i/>
          <w:iCs/>
          <w:sz w:val="28"/>
          <w:szCs w:val="28"/>
          <w:lang w:val="kk-KZ" w:eastAsia="kk-KZ" w:bidi="kk-KZ"/>
        </w:rPr>
        <w:t>Suaeda fruticosa</w:t>
      </w:r>
      <w:r w:rsidRPr="005B6325">
        <w:rPr>
          <w:rFonts w:ascii="Times New Roman" w:eastAsia="Times New Roman" w:hAnsi="Times New Roman" w:cs="Times New Roman"/>
          <w:sz w:val="28"/>
          <w:szCs w:val="28"/>
          <w:lang w:val="kk-KZ" w:eastAsia="kk-KZ" w:bidi="kk-KZ"/>
        </w:rPr>
        <w:t xml:space="preserve"> үшін тұздың концентрациясы 200 мМ. </w:t>
      </w:r>
      <w:r w:rsidRPr="005B6325">
        <w:rPr>
          <w:rFonts w:ascii="Times New Roman" w:eastAsia="Times New Roman" w:hAnsi="Times New Roman" w:cs="Times New Roman"/>
          <w:i/>
          <w:iCs/>
          <w:sz w:val="28"/>
          <w:szCs w:val="28"/>
          <w:lang w:val="kk-KZ" w:eastAsia="kk-KZ" w:bidi="kk-KZ"/>
        </w:rPr>
        <w:t>Chenopodium quinoa</w:t>
      </w:r>
      <w:r w:rsidRPr="005B6325">
        <w:rPr>
          <w:rFonts w:ascii="Times New Roman" w:eastAsia="Times New Roman" w:hAnsi="Times New Roman" w:cs="Times New Roman"/>
          <w:sz w:val="28"/>
          <w:szCs w:val="28"/>
          <w:lang w:val="kk-KZ" w:eastAsia="kk-KZ" w:bidi="kk-KZ"/>
        </w:rPr>
        <w:t xml:space="preserve"> үшін 150 мМ, </w:t>
      </w:r>
      <w:r w:rsidRPr="005B6325">
        <w:rPr>
          <w:rFonts w:ascii="Times New Roman" w:eastAsia="Times New Roman" w:hAnsi="Times New Roman" w:cs="Times New Roman"/>
          <w:i/>
          <w:iCs/>
          <w:sz w:val="28"/>
          <w:szCs w:val="28"/>
          <w:lang w:val="kk-KZ" w:eastAsia="kk-KZ" w:bidi="kk-KZ"/>
        </w:rPr>
        <w:t>Cakile maritima</w:t>
      </w:r>
      <w:r w:rsidRPr="005B6325">
        <w:rPr>
          <w:rFonts w:ascii="Times New Roman" w:eastAsia="Times New Roman" w:hAnsi="Times New Roman" w:cs="Times New Roman"/>
          <w:sz w:val="28"/>
          <w:szCs w:val="28"/>
          <w:lang w:val="kk-KZ" w:eastAsia="kk-KZ" w:bidi="kk-KZ"/>
        </w:rPr>
        <w:t xml:space="preserve"> үшін 100 мМ өте қолайлы концентрация екендігі зерттелген.</w:t>
      </w:r>
    </w:p>
    <w:p w14:paraId="71C178E6" w14:textId="77777777"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Фиторемедиация ауыр металдар сияқты бейорганикалық ластаушыларды тұрақтандырады. Немесе экстракция жолымен органикалық ластаушы заттарды жою процестеріне қатысады. Ремедиация топырақты қазуды, тасымалдауды қажет етпейді. Оның басты мақсаты - топырақтың физикалық</w:t>
      </w:r>
      <w:r w:rsidRPr="005B6325">
        <w:rPr>
          <w:rFonts w:ascii="Times New Roman" w:hAnsi="Times New Roman" w:cs="Times New Roman"/>
          <w:sz w:val="28"/>
          <w:szCs w:val="28"/>
          <w:lang w:val="kk-KZ" w:bidi="kk-KZ"/>
        </w:rPr>
        <w:t>-</w:t>
      </w:r>
      <w:r w:rsidRPr="005B6325">
        <w:rPr>
          <w:rFonts w:ascii="Times New Roman" w:eastAsia="Times New Roman" w:hAnsi="Times New Roman" w:cs="Times New Roman"/>
          <w:sz w:val="28"/>
          <w:szCs w:val="28"/>
          <w:lang w:val="kk-KZ" w:eastAsia="kk-KZ" w:bidi="kk-KZ"/>
        </w:rPr>
        <w:t>химиялық қасиеттерін сақтау, қалпына келтіру тіпті сапасын жақсарту. Сонымен қатар, экологиялық және экономикалық жағынан тиімді, өйткені ол талап етілген шығындардан әлдеқайда арзанға түсетін тиімді әдіс екендігі анықталған [153].</w:t>
      </w:r>
    </w:p>
    <w:p w14:paraId="26481647" w14:textId="305E951D"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 xml:space="preserve">Әлемде өнеркәсіп пен ауыл шаруашылығы қарқынды дамуы қоршаған ортадағы топырақтың, судың және ауаның ластануын жеделдетуде. Топырақтың ауыр металдармен ластануы топырақтағы микроағзалар, өсімдіктерге мен жануарларға тигізетін зиянын ауыр болып, тіпті адамдардың денсаулығына қауіп </w:t>
      </w:r>
      <w:r w:rsidRPr="005B6325">
        <w:rPr>
          <w:rFonts w:ascii="Times New Roman" w:eastAsia="Times New Roman" w:hAnsi="Times New Roman" w:cs="Times New Roman"/>
          <w:sz w:val="28"/>
          <w:szCs w:val="28"/>
          <w:lang w:val="kk-KZ" w:eastAsia="kk-KZ" w:bidi="kk-KZ"/>
        </w:rPr>
        <w:lastRenderedPageBreak/>
        <w:t>төндіреді. Мысалы, қоректік тізбек арқылы ластаушы заттардың адам ағзасына тікелей енуінен күрделі аурулар көбейуде. Ауыр металдармен ластану адам денсаулығына айтарлықтай қауып төндіруде.</w:t>
      </w:r>
    </w:p>
    <w:p w14:paraId="368B6C0C" w14:textId="3F5625A1"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 xml:space="preserve">Фиторемедиация, қоршаған ортадағы ластаушы заттарды азайту немесе оларды зиянсыз ету үшін өсімдіктерді пайдаланатын экономикалық жағынан тиімді және экологиялық таза технология болғандықтан, соңғы жылдары бұл әдіске баса назар аударыла бастады. Жалпыға мәлім эугалофитті өсімдіктер ауыр металдармен ластанған және тұзданған топырақты қалпына келтірудегі фиторемедиаторлардың тамаша баламасы болып табылады, өйткені гликофиттермен салыстырғанда ауыр металдармен ластанған топырақты фиторемедиациялауда артықшылықтары басым болып келеді. Олар ауыр металдарға төзімді және ауыр металдарды көп сіңіре алады. Сонымен қатар, тұзды топырақтағы ауыр металдардың жылжуын тездетіп, тамырдан сабаққа қарай жоғарылауына ықпал етеді. </w:t>
      </w:r>
    </w:p>
    <w:p w14:paraId="224E0572" w14:textId="77777777"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 xml:space="preserve">Тұзға төзімді өсімдіктер, ауыл шаруашылық жерлерін қалпына келтіру мен ағынды суларды тұщыландыру сияқты бағдарламалар үшін жақсы нәтижелер көрсетті. </w:t>
      </w:r>
      <w:r w:rsidRPr="005B6325">
        <w:rPr>
          <w:rFonts w:ascii="Times New Roman" w:eastAsia="Times New Roman" w:hAnsi="Times New Roman" w:cs="Times New Roman"/>
          <w:i/>
          <w:iCs/>
          <w:sz w:val="28"/>
          <w:szCs w:val="28"/>
          <w:lang w:val="kk-KZ" w:eastAsia="kk-KZ" w:bidi="kk-KZ"/>
        </w:rPr>
        <w:t>Suaeda maritima</w:t>
      </w:r>
      <w:r w:rsidRPr="005B6325">
        <w:rPr>
          <w:rFonts w:ascii="Times New Roman" w:eastAsia="Times New Roman" w:hAnsi="Times New Roman" w:cs="Times New Roman"/>
          <w:sz w:val="28"/>
          <w:szCs w:val="28"/>
          <w:lang w:val="kk-KZ" w:eastAsia="kk-KZ" w:bidi="kk-KZ"/>
        </w:rPr>
        <w:t xml:space="preserve"> және </w:t>
      </w:r>
      <w:r w:rsidRPr="005B6325">
        <w:rPr>
          <w:rFonts w:ascii="Times New Roman" w:eastAsia="Times New Roman" w:hAnsi="Times New Roman" w:cs="Times New Roman"/>
          <w:i/>
          <w:iCs/>
          <w:sz w:val="28"/>
          <w:szCs w:val="28"/>
          <w:lang w:val="kk-KZ" w:eastAsia="kk-KZ" w:bidi="kk-KZ"/>
        </w:rPr>
        <w:t>Sesuvium portulacastru</w:t>
      </w:r>
      <w:r w:rsidRPr="005B6325">
        <w:rPr>
          <w:rFonts w:ascii="Times New Roman" w:eastAsia="Times New Roman" w:hAnsi="Times New Roman" w:cs="Times New Roman"/>
          <w:sz w:val="28"/>
          <w:szCs w:val="28"/>
          <w:lang w:val="kk-KZ" w:eastAsia="kk-KZ" w:bidi="kk-KZ"/>
        </w:rPr>
        <w:t xml:space="preserve"> тұздардың көп мөлшерін тіндеріне жинап, топырақтағы тұздардың азаюында маңызды рөл атқаратындығы зерттелген. </w:t>
      </w:r>
      <w:r w:rsidRPr="005B6325">
        <w:rPr>
          <w:rFonts w:ascii="Times New Roman" w:eastAsia="Times New Roman" w:hAnsi="Times New Roman" w:cs="Times New Roman"/>
          <w:i/>
          <w:iCs/>
          <w:sz w:val="28"/>
          <w:szCs w:val="28"/>
          <w:lang w:val="kk-KZ" w:eastAsia="kk-KZ" w:bidi="kk-KZ"/>
        </w:rPr>
        <w:t>Atriplex halimus</w:t>
      </w:r>
      <w:r w:rsidRPr="005B6325">
        <w:rPr>
          <w:rFonts w:ascii="Times New Roman" w:eastAsia="Times New Roman" w:hAnsi="Times New Roman" w:cs="Times New Roman"/>
          <w:sz w:val="28"/>
          <w:szCs w:val="28"/>
          <w:lang w:val="kk-KZ" w:eastAsia="kk-KZ" w:bidi="kk-KZ"/>
        </w:rPr>
        <w:t xml:space="preserve"> және </w:t>
      </w:r>
      <w:r w:rsidRPr="005B6325">
        <w:rPr>
          <w:rFonts w:ascii="Times New Roman" w:eastAsia="Times New Roman" w:hAnsi="Times New Roman" w:cs="Times New Roman"/>
          <w:i/>
          <w:iCs/>
          <w:sz w:val="28"/>
          <w:szCs w:val="28"/>
          <w:lang w:val="kk-KZ" w:eastAsia="kk-KZ" w:bidi="kk-KZ"/>
        </w:rPr>
        <w:t>ZygopHyllum fabago</w:t>
      </w:r>
      <w:r w:rsidRPr="005B6325">
        <w:rPr>
          <w:rFonts w:ascii="Times New Roman" w:eastAsia="Times New Roman" w:hAnsi="Times New Roman" w:cs="Times New Roman"/>
          <w:sz w:val="28"/>
          <w:szCs w:val="28"/>
          <w:lang w:val="kk-KZ" w:eastAsia="kk-KZ" w:bidi="kk-KZ"/>
        </w:rPr>
        <w:t>-ның денесінде Na</w:t>
      </w:r>
      <w:r w:rsidRPr="005B6325">
        <w:rPr>
          <w:rFonts w:ascii="Times New Roman" w:eastAsia="Times New Roman" w:hAnsi="Times New Roman" w:cs="Times New Roman"/>
          <w:sz w:val="28"/>
          <w:szCs w:val="28"/>
          <w:vertAlign w:val="superscript"/>
          <w:lang w:val="kk-KZ" w:eastAsia="kk-KZ" w:bidi="kk-KZ"/>
        </w:rPr>
        <w:t>+</w:t>
      </w:r>
      <w:r w:rsidRPr="005B6325">
        <w:rPr>
          <w:rFonts w:ascii="Times New Roman" w:eastAsia="Times New Roman" w:hAnsi="Times New Roman" w:cs="Times New Roman"/>
          <w:sz w:val="28"/>
          <w:szCs w:val="28"/>
          <w:lang w:val="kk-KZ" w:eastAsia="kk-KZ" w:bidi="kk-KZ"/>
        </w:rPr>
        <w:t xml:space="preserve"> мен Cl</w:t>
      </w:r>
      <w:r w:rsidRPr="005B6325">
        <w:rPr>
          <w:rFonts w:ascii="Times New Roman" w:eastAsia="Times New Roman" w:hAnsi="Times New Roman" w:cs="Times New Roman"/>
          <w:sz w:val="28"/>
          <w:szCs w:val="28"/>
          <w:vertAlign w:val="superscript"/>
          <w:lang w:val="kk-KZ" w:eastAsia="kk-KZ" w:bidi="kk-KZ"/>
        </w:rPr>
        <w:t>-</w:t>
      </w:r>
      <w:r w:rsidRPr="005B6325">
        <w:rPr>
          <w:rFonts w:ascii="Times New Roman" w:eastAsia="Times New Roman" w:hAnsi="Times New Roman" w:cs="Times New Roman"/>
          <w:sz w:val="28"/>
          <w:szCs w:val="28"/>
          <w:lang w:val="kk-KZ" w:eastAsia="kk-KZ" w:bidi="kk-KZ"/>
        </w:rPr>
        <w:t xml:space="preserve"> көп мөлшерде жиналатындықтан, бұл түрлердің тұзданған аумақты тұзсыздандыруда тиімді қызымет атқаратындығы анықталған [161].</w:t>
      </w:r>
    </w:p>
    <w:p w14:paraId="26339AF1" w14:textId="77777777"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 xml:space="preserve">Галофиттердің ауыр металдар мен ксенобиотиктерге төзімділігіне байланысты ремедиациялау процесінде пайдалану ұсынылған. Галофиттердің топырақтағы ауыр металдарға және тұздарға төзімділігі олардың жасушаларындағы механизімдеріне тығыз байланысты екендігі анықталған [162]. Галофиттер гликофиттерге қарағанда ауыр металдардың стресіне табиғи түрде жақсы бейімделген. Кейбір галофиттер, мысалы </w:t>
      </w:r>
      <w:r w:rsidRPr="005B6325">
        <w:rPr>
          <w:rFonts w:ascii="Times New Roman" w:eastAsia="Times New Roman" w:hAnsi="Times New Roman" w:cs="Times New Roman"/>
          <w:i/>
          <w:iCs/>
          <w:sz w:val="28"/>
          <w:szCs w:val="28"/>
          <w:lang w:val="kk-KZ" w:eastAsia="kk-KZ" w:bidi="kk-KZ"/>
        </w:rPr>
        <w:t>Atriplex halimus, Spartina alterniflora</w:t>
      </w:r>
      <w:r w:rsidRPr="005B6325">
        <w:rPr>
          <w:rFonts w:ascii="Times New Roman" w:eastAsia="Times New Roman" w:hAnsi="Times New Roman" w:cs="Times New Roman"/>
          <w:sz w:val="28"/>
          <w:szCs w:val="28"/>
          <w:lang w:val="kk-KZ" w:eastAsia="kk-KZ" w:bidi="kk-KZ"/>
        </w:rPr>
        <w:t xml:space="preserve">, </w:t>
      </w:r>
      <w:r w:rsidRPr="005B6325">
        <w:rPr>
          <w:rFonts w:ascii="Times New Roman" w:eastAsia="Times New Roman" w:hAnsi="Times New Roman" w:cs="Times New Roman"/>
          <w:i/>
          <w:iCs/>
          <w:sz w:val="28"/>
          <w:szCs w:val="28"/>
          <w:lang w:val="kk-KZ" w:eastAsia="kk-KZ" w:bidi="kk-KZ"/>
        </w:rPr>
        <w:t>Sesuvium portulacastrum</w:t>
      </w:r>
      <w:r w:rsidRPr="005B6325">
        <w:rPr>
          <w:rFonts w:ascii="Times New Roman" w:eastAsia="Times New Roman" w:hAnsi="Times New Roman" w:cs="Times New Roman"/>
          <w:sz w:val="28"/>
          <w:szCs w:val="28"/>
          <w:lang w:val="kk-KZ" w:eastAsia="kk-KZ" w:bidi="kk-KZ"/>
        </w:rPr>
        <w:t xml:space="preserve"> және </w:t>
      </w:r>
      <w:r w:rsidRPr="005B6325">
        <w:rPr>
          <w:rFonts w:ascii="Times New Roman" w:eastAsia="Times New Roman" w:hAnsi="Times New Roman" w:cs="Times New Roman"/>
          <w:i/>
          <w:iCs/>
          <w:sz w:val="28"/>
          <w:szCs w:val="28"/>
          <w:lang w:val="kk-KZ" w:eastAsia="kk-KZ" w:bidi="kk-KZ"/>
        </w:rPr>
        <w:t>Tamarix africana</w:t>
      </w:r>
      <w:r w:rsidRPr="005B6325">
        <w:rPr>
          <w:rFonts w:ascii="Times New Roman" w:eastAsia="Times New Roman" w:hAnsi="Times New Roman" w:cs="Times New Roman"/>
          <w:sz w:val="28"/>
          <w:szCs w:val="28"/>
          <w:lang w:val="kk-KZ" w:eastAsia="kk-KZ" w:bidi="kk-KZ"/>
        </w:rPr>
        <w:t xml:space="preserve"> ауыр металдармен ластанған жерлерді тазартуда өте белсенді түрлер екендігі зерттелген [163]. </w:t>
      </w:r>
    </w:p>
    <w:p w14:paraId="12B485C7" w14:textId="7402791B" w:rsidR="0071683C" w:rsidRPr="005B6325" w:rsidRDefault="0071683C" w:rsidP="0071683C">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Ауыр металдармен ластанған жерлер және тұзданған топырақтарды қалпына келтіру үшін әр түрлі әдістер қолданылады. Ластанған жерлерді қалпына келтіру барысында аралас ластанудың күрделілігіне, кемелденбеген технология және шығындардың көп болуы әсер етеді. Фиторемедиация дәстүрлі әдістерге балама әдіс ретінде қолданылады, ол ластанған жерлерді қалпына келтіруде экономикалық және уақытты үнемдеу тұрғысынан тиімді болмақ. Ауыр металдардың тиісті мөлшерін жасушасына жинай алатын және артық мөлшерін сыртқа шығаратын белсенді галофитті өсімдік түрлерін таңдау аса маңызды болып табылады. Галофиттер биомассаның жоғары өнімділігі ауыр металдармен ластанған және тұзды топырақты ремедиациялау үшін ыңғайлы және тиімді әдіс екендігі зерттелген.</w:t>
      </w:r>
    </w:p>
    <w:p w14:paraId="5F11F599" w14:textId="2152AD0E" w:rsidR="009668F9" w:rsidRPr="00CD4062" w:rsidRDefault="0071683C" w:rsidP="00CD4062">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sidRPr="005B6325">
        <w:rPr>
          <w:rFonts w:ascii="Times New Roman" w:eastAsia="Times New Roman" w:hAnsi="Times New Roman" w:cs="Times New Roman"/>
          <w:sz w:val="28"/>
          <w:szCs w:val="28"/>
          <w:lang w:val="kk-KZ" w:eastAsia="kk-KZ" w:bidi="kk-KZ"/>
        </w:rPr>
        <w:t xml:space="preserve">Зерттеулер бойынша, </w:t>
      </w:r>
      <w:r w:rsidRPr="005B6325">
        <w:rPr>
          <w:rFonts w:ascii="Times New Roman" w:eastAsia="Times New Roman" w:hAnsi="Times New Roman" w:cs="Times New Roman"/>
          <w:i/>
          <w:iCs/>
          <w:sz w:val="28"/>
          <w:szCs w:val="28"/>
          <w:lang w:val="kk-KZ" w:eastAsia="kk-KZ" w:bidi="kk-KZ"/>
        </w:rPr>
        <w:t xml:space="preserve">S. </w:t>
      </w:r>
      <w:r w:rsidRPr="005B6325">
        <w:rPr>
          <w:rFonts w:ascii="Times New Roman" w:hAnsi="Times New Roman" w:cs="Times New Roman"/>
          <w:i/>
          <w:iCs/>
          <w:sz w:val="28"/>
          <w:szCs w:val="28"/>
          <w:lang w:val="kk-KZ" w:bidi="kk-KZ"/>
        </w:rPr>
        <w:t>s</w:t>
      </w:r>
      <w:r w:rsidRPr="005B6325">
        <w:rPr>
          <w:rFonts w:ascii="Times New Roman" w:eastAsia="Times New Roman" w:hAnsi="Times New Roman" w:cs="Times New Roman"/>
          <w:i/>
          <w:iCs/>
          <w:sz w:val="28"/>
          <w:szCs w:val="28"/>
          <w:lang w:val="kk-KZ" w:eastAsia="kk-KZ" w:bidi="kk-KZ"/>
        </w:rPr>
        <w:t xml:space="preserve">alsa </w:t>
      </w:r>
      <w:r w:rsidRPr="005B6325">
        <w:rPr>
          <w:rFonts w:ascii="Times New Roman" w:eastAsia="Times New Roman" w:hAnsi="Times New Roman" w:cs="Times New Roman"/>
          <w:sz w:val="28"/>
          <w:szCs w:val="28"/>
          <w:lang w:val="kk-KZ" w:eastAsia="kk-KZ" w:bidi="kk-KZ"/>
        </w:rPr>
        <w:t xml:space="preserve">өсімдігі өскен топырақты өсімдіктер өспеген таза топырақпен салыстырғанда, топырақтағы органикалық заттар 43%, ал жалпы топырақтағы азоттың мөлшері 18% артқандығы байқалған. </w:t>
      </w:r>
      <w:r w:rsidRPr="005B6325">
        <w:rPr>
          <w:rFonts w:ascii="Times New Roman" w:eastAsia="Times New Roman" w:hAnsi="Times New Roman" w:cs="Times New Roman"/>
          <w:sz w:val="24"/>
          <w:szCs w:val="24"/>
          <w:lang w:val="kk-KZ" w:eastAsia="kk-KZ" w:bidi="kk-KZ"/>
        </w:rPr>
        <w:t xml:space="preserve">Зерттеу жұмыстары </w:t>
      </w:r>
      <w:r w:rsidRPr="005B6325">
        <w:rPr>
          <w:rFonts w:ascii="Times New Roman" w:eastAsia="Times New Roman" w:hAnsi="Times New Roman" w:cs="Times New Roman"/>
          <w:i/>
          <w:iCs/>
          <w:sz w:val="24"/>
          <w:szCs w:val="24"/>
          <w:lang w:val="kk-KZ" w:eastAsia="kk-KZ" w:bidi="kk-KZ"/>
        </w:rPr>
        <w:t>S. Sal</w:t>
      </w:r>
      <w:r w:rsidRPr="005B6325">
        <w:rPr>
          <w:rFonts w:ascii="Times New Roman" w:hAnsi="Times New Roman" w:cs="Times New Roman"/>
          <w:i/>
          <w:iCs/>
          <w:sz w:val="24"/>
          <w:szCs w:val="24"/>
          <w:lang w:val="kk-KZ" w:bidi="kk-KZ"/>
        </w:rPr>
        <w:t xml:space="preserve">sa </w:t>
      </w:r>
      <w:r w:rsidRPr="005B6325">
        <w:rPr>
          <w:rFonts w:ascii="Times New Roman" w:hAnsi="Times New Roman" w:cs="Times New Roman"/>
          <w:sz w:val="24"/>
          <w:szCs w:val="24"/>
          <w:lang w:val="kk-KZ" w:bidi="kk-KZ"/>
        </w:rPr>
        <w:t xml:space="preserve">өсімдігін тұзды көлдер мен теңіз жағалауы аймақтарындағы тұзды топырақтарына </w:t>
      </w:r>
      <w:r w:rsidRPr="005B6325">
        <w:rPr>
          <w:rFonts w:ascii="Times New Roman" w:eastAsia="Times New Roman" w:hAnsi="Times New Roman" w:cs="Times New Roman"/>
          <w:sz w:val="24"/>
          <w:szCs w:val="24"/>
          <w:lang w:val="kk-KZ" w:eastAsia="kk-KZ" w:bidi="kk-KZ"/>
        </w:rPr>
        <w:t xml:space="preserve">өсіргенде актиномицеттер мен саңырауқұлақтар санын сәйкесінше 5 және 16 </w:t>
      </w:r>
      <w:r w:rsidRPr="005B6325">
        <w:rPr>
          <w:rFonts w:ascii="Times New Roman" w:eastAsia="Times New Roman" w:hAnsi="Times New Roman" w:cs="Times New Roman"/>
          <w:sz w:val="24"/>
          <w:szCs w:val="24"/>
          <w:lang w:val="kk-KZ" w:eastAsia="kk-KZ" w:bidi="kk-KZ"/>
        </w:rPr>
        <w:lastRenderedPageBreak/>
        <w:t>есе артқан. Бұл тұзды топырақты жақсартуда</w:t>
      </w:r>
      <w:r w:rsidRPr="005B6325">
        <w:rPr>
          <w:rFonts w:ascii="Times New Roman" w:eastAsia="Times New Roman" w:hAnsi="Times New Roman" w:cs="Times New Roman"/>
          <w:i/>
          <w:iCs/>
          <w:sz w:val="24"/>
          <w:szCs w:val="24"/>
          <w:lang w:val="kk-KZ" w:eastAsia="kk-KZ" w:bidi="kk-KZ"/>
        </w:rPr>
        <w:t xml:space="preserve"> S. Sal</w:t>
      </w:r>
      <w:r w:rsidRPr="005B6325">
        <w:rPr>
          <w:rFonts w:ascii="Times New Roman" w:hAnsi="Times New Roman" w:cs="Times New Roman"/>
          <w:i/>
          <w:iCs/>
          <w:sz w:val="24"/>
          <w:szCs w:val="24"/>
          <w:lang w:val="kk-KZ" w:bidi="kk-KZ"/>
        </w:rPr>
        <w:t>sa-</w:t>
      </w:r>
      <w:r w:rsidRPr="005B6325">
        <w:rPr>
          <w:rFonts w:ascii="Times New Roman" w:hAnsi="Times New Roman" w:cs="Times New Roman"/>
          <w:sz w:val="24"/>
          <w:szCs w:val="24"/>
          <w:lang w:val="kk-KZ" w:bidi="kk-KZ"/>
        </w:rPr>
        <w:t>ның зор</w:t>
      </w:r>
      <w:r w:rsidRPr="005B6325">
        <w:rPr>
          <w:rFonts w:ascii="Times New Roman" w:eastAsia="Times New Roman" w:hAnsi="Times New Roman" w:cs="Times New Roman"/>
          <w:sz w:val="28"/>
          <w:szCs w:val="28"/>
          <w:lang w:val="kk-KZ" w:eastAsia="kk-KZ" w:bidi="kk-KZ"/>
        </w:rPr>
        <w:t xml:space="preserve"> мүмкіндігі бар екендігін көрсеткен</w:t>
      </w:r>
      <w:r w:rsidR="00E524C0" w:rsidRPr="005B6325">
        <w:rPr>
          <w:rFonts w:ascii="Times New Roman" w:eastAsia="Times New Roman" w:hAnsi="Times New Roman" w:cs="Times New Roman"/>
          <w:sz w:val="28"/>
          <w:szCs w:val="28"/>
          <w:lang w:val="kk-KZ" w:eastAsia="kk-KZ" w:bidi="kk-KZ"/>
        </w:rPr>
        <w:t>.</w:t>
      </w:r>
    </w:p>
    <w:p w14:paraId="782DAE13" w14:textId="77777777" w:rsidR="009668F9" w:rsidRDefault="009668F9" w:rsidP="00CA1001">
      <w:pPr>
        <w:pStyle w:val="custom"/>
        <w:ind w:firstLine="709"/>
        <w:contextualSpacing/>
      </w:pPr>
    </w:p>
    <w:p w14:paraId="7A9FB373" w14:textId="771C3095" w:rsidR="00CA1001" w:rsidRDefault="00000000" w:rsidP="00CA1001">
      <w:pPr>
        <w:pStyle w:val="custom"/>
        <w:ind w:firstLine="709"/>
        <w:contextualSpacing/>
      </w:pPr>
      <w:hyperlink w:anchor="_TOC_250015" w:history="1">
        <w:bookmarkStart w:id="8" w:name="_Toc91950924"/>
        <w:bookmarkStart w:id="9" w:name="_Toc91946989"/>
        <w:r w:rsidR="00CA1001">
          <w:t>ЗEPТТEУ НЫСАНДАРЫ</w:t>
        </w:r>
        <w:r w:rsidR="00CA1001">
          <w:rPr>
            <w:spacing w:val="-4"/>
          </w:rPr>
          <w:t xml:space="preserve"> </w:t>
        </w:r>
        <w:r w:rsidR="00CA1001">
          <w:t>МEН</w:t>
        </w:r>
        <w:r w:rsidR="00CA1001">
          <w:rPr>
            <w:spacing w:val="-2"/>
          </w:rPr>
          <w:t xml:space="preserve"> </w:t>
        </w:r>
        <w:r w:rsidR="00CA1001">
          <w:t>ӘДІCТEP</w:t>
        </w:r>
      </w:hyperlink>
      <w:r w:rsidR="00CA1001">
        <w:t>І</w:t>
      </w:r>
      <w:bookmarkEnd w:id="8"/>
      <w:bookmarkEnd w:id="9"/>
    </w:p>
    <w:p w14:paraId="5BB4453A" w14:textId="77777777" w:rsidR="00CA1001" w:rsidRPr="00CD4062" w:rsidRDefault="00CA1001" w:rsidP="00CA1001">
      <w:pPr>
        <w:pStyle w:val="custom"/>
        <w:ind w:firstLine="709"/>
        <w:contextualSpacing/>
        <w:rPr>
          <w:sz w:val="16"/>
          <w:szCs w:val="16"/>
        </w:rPr>
      </w:pPr>
      <w:bookmarkStart w:id="10" w:name="_Toc91946990"/>
      <w:bookmarkStart w:id="11" w:name="_Toc91950925"/>
    </w:p>
    <w:p w14:paraId="2DD0A50D" w14:textId="3606F69E" w:rsidR="00CA1001" w:rsidRDefault="00CA1001" w:rsidP="00CA1001">
      <w:pPr>
        <w:pStyle w:val="custom"/>
        <w:ind w:firstLine="709"/>
        <w:contextualSpacing/>
      </w:pPr>
      <w:r>
        <w:t>Зерттеу нысаны</w:t>
      </w:r>
      <w:bookmarkEnd w:id="10"/>
      <w:bookmarkEnd w:id="11"/>
    </w:p>
    <w:p w14:paraId="3858BB8A" w14:textId="77777777" w:rsidR="00CA1001" w:rsidRDefault="00CA1001" w:rsidP="00CA1001">
      <w:pPr>
        <w:pStyle w:val="a5"/>
        <w:ind w:firstLine="709"/>
        <w:contextualSpacing/>
        <w:jc w:val="both"/>
      </w:pPr>
      <w:r>
        <w:t>Зерттеу нысаны ретінде Қазақстан Республикасы Павлодар облысы Маралды көлі маңындағы тұзданған топырақтар және галофитті өсімдіктер түрлері таңдап алынды.</w:t>
      </w:r>
    </w:p>
    <w:p w14:paraId="3F1F727A" w14:textId="77777777" w:rsidR="00CA1001" w:rsidRDefault="00CA1001" w:rsidP="00CA1001">
      <w:pPr>
        <w:pStyle w:val="a5"/>
        <w:ind w:firstLine="709"/>
        <w:contextualSpacing/>
        <w:jc w:val="both"/>
      </w:pPr>
      <w:r>
        <w:t>1-суретте сынамалар мен өсімдік түрлері жиналған жер көрсетілген.</w:t>
      </w:r>
    </w:p>
    <w:p w14:paraId="347787E4" w14:textId="77777777" w:rsidR="00CA1001" w:rsidRDefault="00CA1001" w:rsidP="00CA1001">
      <w:pPr>
        <w:pStyle w:val="a5"/>
        <w:ind w:firstLine="709"/>
        <w:contextualSpacing/>
        <w:jc w:val="both"/>
      </w:pPr>
    </w:p>
    <w:p w14:paraId="68A4F9F0" w14:textId="77777777" w:rsidR="00CA1001" w:rsidRDefault="00CA1001" w:rsidP="00CA1001">
      <w:pPr>
        <w:pStyle w:val="a5"/>
        <w:spacing w:before="120"/>
        <w:contextualSpacing/>
        <w:jc w:val="center"/>
      </w:pPr>
      <w:r>
        <w:rPr>
          <w:noProof/>
          <w:lang w:val="ru-RU" w:eastAsia="ru-RU" w:bidi="ar-SA"/>
        </w:rPr>
        <w:drawing>
          <wp:inline distT="0" distB="0" distL="0" distR="0" wp14:anchorId="69996A14" wp14:editId="25DAE9A3">
            <wp:extent cx="3681454" cy="2265991"/>
            <wp:effectExtent l="0" t="0" r="0" b="127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917" t="1613" b="7898"/>
                    <a:stretch/>
                  </pic:blipFill>
                  <pic:spPr bwMode="auto">
                    <a:xfrm>
                      <a:off x="0" y="0"/>
                      <a:ext cx="3705320" cy="2280681"/>
                    </a:xfrm>
                    <a:prstGeom prst="rect">
                      <a:avLst/>
                    </a:prstGeom>
                    <a:noFill/>
                    <a:ln>
                      <a:noFill/>
                    </a:ln>
                    <a:extLst>
                      <a:ext uri="{53640926-AAD7-44D8-BBD7-CCE9431645EC}">
                        <a14:shadowObscured xmlns:a14="http://schemas.microsoft.com/office/drawing/2010/main"/>
                      </a:ext>
                    </a:extLst>
                  </pic:spPr>
                </pic:pic>
              </a:graphicData>
            </a:graphic>
          </wp:inline>
        </w:drawing>
      </w:r>
    </w:p>
    <w:p w14:paraId="5662C2E0" w14:textId="77777777" w:rsidR="00FF595A" w:rsidRDefault="00FF595A" w:rsidP="00CA1001">
      <w:pPr>
        <w:pStyle w:val="a5"/>
        <w:spacing w:before="120"/>
        <w:contextualSpacing/>
        <w:jc w:val="center"/>
      </w:pPr>
    </w:p>
    <w:p w14:paraId="1C154A4D" w14:textId="42D3E771" w:rsidR="00CA1001" w:rsidRDefault="00CA1001" w:rsidP="00CA1001">
      <w:pPr>
        <w:pStyle w:val="a5"/>
        <w:spacing w:before="120"/>
        <w:contextualSpacing/>
        <w:jc w:val="center"/>
      </w:pPr>
      <w:r>
        <w:t xml:space="preserve">Сурет 1 – Топырақ сынамалары және өсімдіктер алынған аймақ </w:t>
      </w:r>
      <w:r w:rsidRPr="00006DCA">
        <w:t>(автор құрастырған)</w:t>
      </w:r>
    </w:p>
    <w:p w14:paraId="77D024D7" w14:textId="77777777" w:rsidR="00CA1001" w:rsidRDefault="00CA1001" w:rsidP="00CA1001">
      <w:pPr>
        <w:pStyle w:val="a5"/>
        <w:ind w:firstLine="709"/>
        <w:contextualSpacing/>
        <w:jc w:val="both"/>
      </w:pPr>
    </w:p>
    <w:p w14:paraId="07224724" w14:textId="77777777" w:rsidR="00CA1001" w:rsidRDefault="00CA1001" w:rsidP="00CA1001">
      <w:pPr>
        <w:spacing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bCs/>
          <w:sz w:val="28"/>
          <w:szCs w:val="28"/>
          <w:lang w:val="kk-KZ"/>
        </w:rPr>
        <w:t>Галофиттердің әлемдік ресурстары үлкен туыстық, түрлік, экотиптік және популяциялық әр алуандылықпен сипатталады. Әлемдік генофондта галофиттердің шамамен 2000-2500 түрлері бар. Орталық Азияда шамамен олардың 700-ге жуық түрлері белгілі [22</w:t>
      </w:r>
      <w:r w:rsidRPr="00E54C3B">
        <w:rPr>
          <w:rFonts w:ascii="Times New Roman" w:hAnsi="Times New Roman" w:cs="Times New Roman"/>
          <w:bCs/>
          <w:sz w:val="28"/>
          <w:szCs w:val="28"/>
          <w:lang w:val="kk-KZ"/>
        </w:rPr>
        <w:t>6</w:t>
      </w:r>
      <w:r>
        <w:rPr>
          <w:rFonts w:ascii="Times New Roman" w:hAnsi="Times New Roman" w:cs="Times New Roman"/>
          <w:bCs/>
          <w:sz w:val="28"/>
          <w:szCs w:val="28"/>
          <w:lang w:val="kk-KZ"/>
        </w:rPr>
        <w:t xml:space="preserve">]. Галофитті өсімдіктердің Ақсора, Еувопа бұзаубас сораң және Төмпек сарсазан түрлері </w:t>
      </w:r>
      <w:r>
        <w:rPr>
          <w:rFonts w:ascii="Times New Roman" w:hAnsi="Times New Roman" w:cs="Times New Roman"/>
          <w:sz w:val="28"/>
          <w:szCs w:val="28"/>
          <w:lang w:val="kk-KZ"/>
        </w:rPr>
        <w:t>Павлодар облысы Маралды көлі маңындағы жергілікті өсімдіктер қауымдастығында анықталды. Келесі суретте Шарбақты ауданында оpналасқан Маралды көлі маңайындағы өсімдіктер мен топырақ сынамалары алынған нүктелердің геолокациясы көрсетілген (2-сурет).</w:t>
      </w:r>
    </w:p>
    <w:p w14:paraId="490FED72" w14:textId="77777777" w:rsidR="00CA1001" w:rsidRDefault="00CA1001" w:rsidP="00CA1001">
      <w:pPr>
        <w:spacing w:before="120" w:after="0" w:line="240" w:lineRule="auto"/>
        <w:contextualSpacing/>
        <w:jc w:val="center"/>
        <w:rPr>
          <w:sz w:val="28"/>
          <w:szCs w:val="28"/>
          <w:lang w:val="kk-KZ"/>
        </w:rPr>
      </w:pPr>
      <w:r>
        <w:rPr>
          <w:noProof/>
          <w:sz w:val="28"/>
          <w:szCs w:val="28"/>
          <w:lang w:eastAsia="ru-RU"/>
        </w:rPr>
        <w:lastRenderedPageBreak/>
        <w:drawing>
          <wp:inline distT="0" distB="0" distL="0" distR="0" wp14:anchorId="0E5CD9DC" wp14:editId="1B1E9455">
            <wp:extent cx="2657475" cy="2409825"/>
            <wp:effectExtent l="19050" t="0" r="9525" b="0"/>
            <wp:docPr id="79" name="Рисунок 4"/>
            <wp:cNvGraphicFramePr/>
            <a:graphic xmlns:a="http://schemas.openxmlformats.org/drawingml/2006/main">
              <a:graphicData uri="http://schemas.openxmlformats.org/drawingml/2006/picture">
                <pic:pic xmlns:pic="http://schemas.openxmlformats.org/drawingml/2006/picture">
                  <pic:nvPicPr>
                    <pic:cNvPr id="79" name="Рисунок 4"/>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669391" cy="2420631"/>
                    </a:xfrm>
                    <a:prstGeom prst="rect">
                      <a:avLst/>
                    </a:prstGeom>
                    <a:noFill/>
                    <a:ln>
                      <a:noFill/>
                    </a:ln>
                  </pic:spPr>
                </pic:pic>
              </a:graphicData>
            </a:graphic>
          </wp:inline>
        </w:drawing>
      </w:r>
    </w:p>
    <w:p w14:paraId="0314FF31" w14:textId="77777777" w:rsidR="00CA1001" w:rsidRPr="00EF3A8B" w:rsidRDefault="00CA1001" w:rsidP="00CA1001">
      <w:pPr>
        <w:pStyle w:val="a5"/>
        <w:contextualSpacing/>
        <w:jc w:val="center"/>
        <w:rPr>
          <w:sz w:val="16"/>
          <w:szCs w:val="16"/>
        </w:rPr>
      </w:pPr>
    </w:p>
    <w:p w14:paraId="578EA6EF" w14:textId="77777777" w:rsidR="00CA1001" w:rsidRDefault="00CA1001" w:rsidP="00CA1001">
      <w:pPr>
        <w:pStyle w:val="a5"/>
        <w:contextualSpacing/>
        <w:jc w:val="center"/>
      </w:pPr>
      <w:r>
        <w:t xml:space="preserve">Сурет 2 – Павлодар облысындағы галофитті өсімдіктер мен топырақтардан сынама алынған нүктелер </w:t>
      </w:r>
      <w:r w:rsidRPr="00006DCA">
        <w:t>(автор құрастырған)</w:t>
      </w:r>
    </w:p>
    <w:p w14:paraId="16A6F825" w14:textId="77777777" w:rsidR="00CA1001" w:rsidRDefault="00CA1001" w:rsidP="00CA1001">
      <w:pPr>
        <w:spacing w:after="0" w:line="240" w:lineRule="auto"/>
        <w:ind w:firstLine="709"/>
        <w:contextualSpacing/>
        <w:jc w:val="both"/>
        <w:rPr>
          <w:rFonts w:ascii="Times New Roman" w:hAnsi="Times New Roman" w:cs="Times New Roman"/>
          <w:sz w:val="28"/>
          <w:szCs w:val="28"/>
          <w:lang w:val="kk-KZ"/>
        </w:rPr>
      </w:pPr>
    </w:p>
    <w:p w14:paraId="1E8A5B57" w14:textId="77777777" w:rsidR="00CA1001" w:rsidRDefault="00CA1001" w:rsidP="00CA1001">
      <w:pPr>
        <w:spacing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Галофитті өсімдіктер мен топырақ сынамалары алынған нүктелердің координаттары: N: 52</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.28'85''42 және E: 77</w:t>
      </w:r>
      <w:r>
        <w:rPr>
          <w:rFonts w:ascii="Times New Roman" w:hAnsi="Times New Roman" w:cs="Times New Roman"/>
          <w:sz w:val="28"/>
          <w:szCs w:val="28"/>
          <w:vertAlign w:val="superscript"/>
          <w:lang w:val="kk-KZ"/>
        </w:rPr>
        <w:t>0</w:t>
      </w:r>
      <w:r>
        <w:rPr>
          <w:rFonts w:ascii="Times New Roman" w:hAnsi="Times New Roman" w:cs="Times New Roman"/>
          <w:sz w:val="28"/>
          <w:szCs w:val="28"/>
          <w:lang w:val="kk-KZ"/>
        </w:rPr>
        <w:t xml:space="preserve">. 70'35''92. </w:t>
      </w:r>
    </w:p>
    <w:p w14:paraId="3CDEDF6A" w14:textId="77777777" w:rsidR="00CA1001" w:rsidRDefault="00CA1001" w:rsidP="00CA1001">
      <w:pPr>
        <w:spacing w:after="0" w:line="240" w:lineRule="auto"/>
        <w:ind w:firstLine="709"/>
        <w:contextualSpacing/>
        <w:jc w:val="both"/>
        <w:rPr>
          <w:rFonts w:ascii="Times New Roman" w:hAnsi="Times New Roman" w:cs="Times New Roman"/>
          <w:sz w:val="28"/>
          <w:szCs w:val="28"/>
          <w:lang w:val="kk-KZ"/>
        </w:rPr>
      </w:pPr>
    </w:p>
    <w:p w14:paraId="4D2DB1EF" w14:textId="77777777" w:rsidR="00CA1001" w:rsidRPr="009150E7" w:rsidRDefault="00CA1001" w:rsidP="00CA1001">
      <w:pPr>
        <w:pStyle w:val="af9"/>
        <w:numPr>
          <w:ilvl w:val="2"/>
          <w:numId w:val="4"/>
        </w:numPr>
        <w:ind w:left="0" w:firstLine="709"/>
        <w:contextualSpacing/>
        <w:rPr>
          <w:rFonts w:eastAsiaTheme="minorEastAsia"/>
          <w:bCs/>
          <w:sz w:val="28"/>
          <w:szCs w:val="28"/>
        </w:rPr>
      </w:pPr>
      <w:r w:rsidRPr="009150E7">
        <w:rPr>
          <w:rFonts w:eastAsiaTheme="minorEastAsia"/>
          <w:bCs/>
          <w:sz w:val="28"/>
          <w:szCs w:val="28"/>
        </w:rPr>
        <w:t>Галофитті өсімдіктер түрлері</w:t>
      </w:r>
    </w:p>
    <w:p w14:paraId="6D100227" w14:textId="77777777" w:rsidR="00CA1001" w:rsidRDefault="00CA1001" w:rsidP="00CA1001">
      <w:pPr>
        <w:spacing w:after="0" w:line="240" w:lineRule="auto"/>
        <w:ind w:firstLine="709"/>
        <w:contextualSpacing/>
        <w:jc w:val="both"/>
        <w:rPr>
          <w:noProof/>
          <w:lang w:val="kk-KZ" w:eastAsia="ru-RU"/>
        </w:rPr>
      </w:pPr>
      <w:r>
        <w:rPr>
          <w:rFonts w:ascii="Times New Roman" w:hAnsi="Times New Roman" w:cs="Times New Roman"/>
          <w:bCs/>
          <w:sz w:val="28"/>
          <w:szCs w:val="28"/>
          <w:lang w:val="kk-KZ"/>
        </w:rPr>
        <w:t>Эугалофитті өсімдіктердің негізгі түрлері ретінде Ақсора</w:t>
      </w:r>
      <w:r w:rsidRPr="004E4345">
        <w:rPr>
          <w:rFonts w:ascii="Times New Roman" w:hAnsi="Times New Roman" w:cs="Times New Roman"/>
          <w:bCs/>
          <w:sz w:val="28"/>
          <w:szCs w:val="28"/>
          <w:lang w:val="kk-KZ"/>
        </w:rPr>
        <w:t xml:space="preserve"> </w:t>
      </w:r>
      <w:r>
        <w:rPr>
          <w:rFonts w:ascii="Times New Roman" w:hAnsi="Times New Roman" w:cs="Times New Roman"/>
          <w:sz w:val="28"/>
          <w:szCs w:val="28"/>
          <w:lang w:val="kk-KZ"/>
        </w:rPr>
        <w:t>(</w:t>
      </w:r>
      <w:r>
        <w:rPr>
          <w:rFonts w:ascii="Times New Roman" w:hAnsi="Times New Roman" w:cs="Times New Roman"/>
          <w:i/>
          <w:iCs/>
          <w:sz w:val="28"/>
          <w:szCs w:val="28"/>
          <w:lang w:val="kk-KZ"/>
        </w:rPr>
        <w:t>Suaeda salsa</w:t>
      </w:r>
      <w:r>
        <w:rPr>
          <w:rFonts w:ascii="Times New Roman" w:hAnsi="Times New Roman" w:cs="Times New Roman"/>
          <w:sz w:val="28"/>
          <w:szCs w:val="28"/>
          <w:lang w:val="kk-KZ"/>
        </w:rPr>
        <w:t>)</w:t>
      </w:r>
      <w:r>
        <w:rPr>
          <w:rFonts w:ascii="Times New Roman" w:hAnsi="Times New Roman" w:cs="Times New Roman"/>
          <w:bCs/>
          <w:sz w:val="28"/>
          <w:szCs w:val="28"/>
          <w:lang w:val="kk-KZ"/>
        </w:rPr>
        <w:t xml:space="preserve">, Еуропа бұзаубас сораң </w:t>
      </w:r>
      <w:r w:rsidRPr="009C5B16">
        <w:rPr>
          <w:rFonts w:ascii="Times New Roman" w:hAnsi="Times New Roman" w:cs="Times New Roman"/>
          <w:bCs/>
          <w:sz w:val="28"/>
          <w:szCs w:val="28"/>
          <w:lang w:val="kk-KZ"/>
        </w:rPr>
        <w:t>(</w:t>
      </w:r>
      <w:r w:rsidRPr="009C5B16">
        <w:rPr>
          <w:rFonts w:ascii="Times New Roman" w:hAnsi="Times New Roman" w:cs="Times New Roman"/>
          <w:bCs/>
          <w:i/>
          <w:iCs/>
          <w:sz w:val="28"/>
          <w:szCs w:val="28"/>
          <w:lang w:val="kk-KZ"/>
        </w:rPr>
        <w:t>Salicorn</w:t>
      </w:r>
      <w:r w:rsidRPr="009C5B16">
        <w:rPr>
          <w:rFonts w:ascii="Times New Roman" w:hAnsi="Times New Roman" w:cs="Times New Roman"/>
          <w:bCs/>
          <w:i/>
          <w:sz w:val="28"/>
          <w:szCs w:val="28"/>
          <w:lang w:val="kk-KZ"/>
        </w:rPr>
        <w:t>ia europaea</w:t>
      </w:r>
      <w:r w:rsidRPr="009C5B16">
        <w:rPr>
          <w:rFonts w:ascii="Times New Roman" w:hAnsi="Times New Roman" w:cs="Times New Roman"/>
          <w:sz w:val="28"/>
          <w:szCs w:val="28"/>
          <w:lang w:val="kk-KZ"/>
        </w:rPr>
        <w:t xml:space="preserve">) </w:t>
      </w:r>
      <w:r>
        <w:rPr>
          <w:rFonts w:ascii="Times New Roman" w:hAnsi="Times New Roman" w:cs="Times New Roman"/>
          <w:bCs/>
          <w:sz w:val="28"/>
          <w:szCs w:val="28"/>
          <w:lang w:val="kk-KZ"/>
        </w:rPr>
        <w:t xml:space="preserve">және Төмпек сарсазан </w:t>
      </w:r>
      <w:r w:rsidRPr="004F2598">
        <w:rPr>
          <w:rFonts w:ascii="Times New Roman" w:hAnsi="Times New Roman" w:cs="Times New Roman"/>
          <w:sz w:val="28"/>
          <w:szCs w:val="28"/>
          <w:lang w:val="kk-KZ"/>
        </w:rPr>
        <w:t>(</w:t>
      </w:r>
      <w:r w:rsidRPr="004F2598">
        <w:rPr>
          <w:rFonts w:ascii="Times New Roman" w:hAnsi="Times New Roman" w:cs="Times New Roman"/>
          <w:i/>
          <w:iCs/>
          <w:sz w:val="28"/>
          <w:szCs w:val="28"/>
          <w:lang w:val="kk-KZ"/>
        </w:rPr>
        <w:t>Halocnemum strobilaceum Pall</w:t>
      </w:r>
      <w:r w:rsidRPr="004F2598">
        <w:rPr>
          <w:rFonts w:ascii="Times New Roman" w:hAnsi="Times New Roman" w:cs="Times New Roman"/>
          <w:sz w:val="28"/>
          <w:szCs w:val="28"/>
          <w:lang w:val="kk-KZ"/>
        </w:rPr>
        <w:t>.)</w:t>
      </w:r>
      <w:r>
        <w:rPr>
          <w:rFonts w:ascii="Times New Roman" w:hAnsi="Times New Roman" w:cs="Times New Roman"/>
          <w:bCs/>
          <w:sz w:val="28"/>
          <w:szCs w:val="28"/>
          <w:lang w:val="kk-KZ"/>
        </w:rPr>
        <w:t>ғылыми әдебиеттерде жиі кездеседі.</w:t>
      </w:r>
      <w:r>
        <w:rPr>
          <w:rFonts w:ascii="Times New Roman" w:hAnsi="Times New Roman" w:cs="Times New Roman"/>
          <w:sz w:val="28"/>
          <w:szCs w:val="28"/>
          <w:lang w:val="kk-KZ"/>
        </w:rPr>
        <w:t xml:space="preserve"> Ақсора (</w:t>
      </w:r>
      <w:r>
        <w:rPr>
          <w:rFonts w:ascii="Times New Roman" w:hAnsi="Times New Roman" w:cs="Times New Roman"/>
          <w:i/>
          <w:iCs/>
          <w:sz w:val="28"/>
          <w:szCs w:val="28"/>
          <w:lang w:val="kk-KZ"/>
        </w:rPr>
        <w:t xml:space="preserve">S. </w:t>
      </w:r>
      <w:r w:rsidRPr="004E4345">
        <w:rPr>
          <w:rFonts w:ascii="Times New Roman" w:hAnsi="Times New Roman" w:cs="Times New Roman"/>
          <w:i/>
          <w:iCs/>
          <w:sz w:val="28"/>
          <w:szCs w:val="28"/>
          <w:lang w:val="kk-KZ"/>
        </w:rPr>
        <w:t>s</w:t>
      </w:r>
      <w:r>
        <w:rPr>
          <w:rFonts w:ascii="Times New Roman" w:hAnsi="Times New Roman" w:cs="Times New Roman"/>
          <w:i/>
          <w:iCs/>
          <w:sz w:val="28"/>
          <w:szCs w:val="28"/>
          <w:lang w:val="kk-KZ"/>
        </w:rPr>
        <w:t>alsa</w:t>
      </w:r>
      <w:r>
        <w:rPr>
          <w:rFonts w:ascii="Times New Roman" w:hAnsi="Times New Roman" w:cs="Times New Roman"/>
          <w:sz w:val="28"/>
          <w:szCs w:val="28"/>
          <w:lang w:val="kk-KZ"/>
        </w:rPr>
        <w:t xml:space="preserve">) – биіктігі 30-75 см болатын алабұталар тұқымдасына жататын бір немесе көпжылдық жартылай бұталы өсімдік. </w:t>
      </w:r>
      <w:r>
        <w:rPr>
          <w:rFonts w:ascii="Times New Roman" w:hAnsi="Times New Roman" w:cs="Times New Roman"/>
          <w:i/>
          <w:iCs/>
          <w:sz w:val="28"/>
          <w:szCs w:val="28"/>
          <w:lang w:val="kk-KZ"/>
        </w:rPr>
        <w:t>S. salsa</w:t>
      </w:r>
      <w:r>
        <w:rPr>
          <w:rFonts w:ascii="Times New Roman" w:hAnsi="Times New Roman" w:cs="Times New Roman"/>
          <w:sz w:val="28"/>
          <w:szCs w:val="28"/>
          <w:lang w:val="kk-KZ"/>
        </w:rPr>
        <w:t xml:space="preserve"> тұқымдары сәуір айының соңында өнеді. Өсімдіктер шілдеден бастап гүлдейді, тұқымдары қыркүйектің аяғында піседі. Жапырақтары шырынды эугалофитті өсімдік болып, Еуропа және Азияда кең таралады. Вегетативті өсу және көбею кезеңдерінде тұзға төзімділігі жоғары эугалофитті түр деп есептеледі [227]</w:t>
      </w:r>
      <w:r>
        <w:rPr>
          <w:rFonts w:ascii="Times New Roman" w:hAnsi="Times New Roman" w:cs="Times New Roman"/>
          <w:lang w:val="kk-KZ"/>
        </w:rPr>
        <w:t xml:space="preserve"> </w:t>
      </w:r>
      <w:r>
        <w:rPr>
          <w:rFonts w:ascii="Times New Roman" w:hAnsi="Times New Roman" w:cs="Times New Roman"/>
          <w:sz w:val="28"/>
          <w:szCs w:val="28"/>
          <w:lang w:val="kk-KZ"/>
        </w:rPr>
        <w:t>(3-сурет).</w:t>
      </w:r>
      <w:r w:rsidRPr="00B46116">
        <w:rPr>
          <w:noProof/>
          <w:lang w:val="kk-KZ" w:eastAsia="ru-RU"/>
        </w:rPr>
        <w:t xml:space="preserve"> </w:t>
      </w:r>
    </w:p>
    <w:p w14:paraId="1A2F7454" w14:textId="77777777" w:rsidR="00CA1001" w:rsidRDefault="00CA1001" w:rsidP="00CA1001">
      <w:pPr>
        <w:spacing w:after="0" w:line="240" w:lineRule="auto"/>
        <w:ind w:firstLine="709"/>
        <w:contextualSpacing/>
        <w:jc w:val="both"/>
        <w:rPr>
          <w:noProof/>
          <w:lang w:val="kk-KZ" w:eastAsia="ru-RU"/>
        </w:rPr>
      </w:pPr>
      <w:r>
        <w:rPr>
          <w:rFonts w:ascii="Times New Roman" w:hAnsi="Times New Roman" w:cs="Times New Roman"/>
          <w:noProof/>
          <w:sz w:val="28"/>
          <w:szCs w:val="28"/>
          <w:lang w:eastAsia="ru-RU"/>
        </w:rPr>
        <mc:AlternateContent>
          <mc:Choice Requires="wpg">
            <w:drawing>
              <wp:anchor distT="0" distB="0" distL="114300" distR="114300" simplePos="0" relativeHeight="251660288" behindDoc="0" locked="0" layoutInCell="1" allowOverlap="1" wp14:anchorId="7F2D3853" wp14:editId="04D6B1E1">
                <wp:simplePos x="0" y="0"/>
                <wp:positionH relativeFrom="margin">
                  <wp:align>center</wp:align>
                </wp:positionH>
                <wp:positionV relativeFrom="paragraph">
                  <wp:posOffset>303530</wp:posOffset>
                </wp:positionV>
                <wp:extent cx="5200015" cy="1757680"/>
                <wp:effectExtent l="0" t="0" r="635" b="0"/>
                <wp:wrapSquare wrapText="bothSides"/>
                <wp:docPr id="59" name="Группа 59"/>
                <wp:cNvGraphicFramePr/>
                <a:graphic xmlns:a="http://schemas.openxmlformats.org/drawingml/2006/main">
                  <a:graphicData uri="http://schemas.microsoft.com/office/word/2010/wordprocessingGroup">
                    <wpg:wgp>
                      <wpg:cNvGrpSpPr/>
                      <wpg:grpSpPr>
                        <a:xfrm>
                          <a:off x="0" y="0"/>
                          <a:ext cx="5200015" cy="1757680"/>
                          <a:chOff x="404791" y="168275"/>
                          <a:chExt cx="3503500" cy="1757363"/>
                        </a:xfrm>
                      </wpg:grpSpPr>
                      <pic:pic xmlns:pic="http://schemas.openxmlformats.org/drawingml/2006/picture">
                        <pic:nvPicPr>
                          <pic:cNvPr id="53" name="Рисунок 53" descr="D:\ZhanarTate\foto2.jpgfoto2"/>
                          <pic:cNvPicPr>
                            <a:picLocks noChangeAspect="1"/>
                          </pic:cNvPicPr>
                        </pic:nvPicPr>
                        <pic:blipFill>
                          <a:blip r:embed="rId10"/>
                          <a:srcRect/>
                          <a:stretch>
                            <a:fillRect/>
                          </a:stretch>
                        </pic:blipFill>
                        <pic:spPr>
                          <a:xfrm>
                            <a:off x="2155691" y="169863"/>
                            <a:ext cx="1752600" cy="1755775"/>
                          </a:xfrm>
                          <a:prstGeom prst="rect">
                            <a:avLst/>
                          </a:prstGeom>
                          <a:noFill/>
                          <a:ln>
                            <a:noFill/>
                          </a:ln>
                        </pic:spPr>
                      </pic:pic>
                      <pic:pic xmlns:pic="http://schemas.openxmlformats.org/drawingml/2006/picture">
                        <pic:nvPicPr>
                          <pic:cNvPr id="56" name="Рисунок 56" descr="D:\ZhanarTate\foto1.jpgfoto1"/>
                          <pic:cNvPicPr>
                            <a:picLocks noChangeAspect="1"/>
                          </pic:cNvPicPr>
                        </pic:nvPicPr>
                        <pic:blipFill>
                          <a:blip r:embed="rId11"/>
                          <a:srcRect/>
                          <a:stretch>
                            <a:fillRect/>
                          </a:stretch>
                        </pic:blipFill>
                        <pic:spPr>
                          <a:xfrm>
                            <a:off x="404791" y="168275"/>
                            <a:ext cx="1745546" cy="1752600"/>
                          </a:xfrm>
                          <a:prstGeom prst="rect">
                            <a:avLst/>
                          </a:prstGeom>
                          <a:noFill/>
                          <a:ln>
                            <a:noFill/>
                          </a:ln>
                        </pic:spPr>
                      </pic:pic>
                    </wpg:wgp>
                  </a:graphicData>
                </a:graphic>
              </wp:anchor>
            </w:drawing>
          </mc:Choice>
          <mc:Fallback>
            <w:pict>
              <v:group w14:anchorId="2873247A" id="Группа 59" o:spid="_x0000_s1026" style="position:absolute;margin-left:0;margin-top:23.9pt;width:409.45pt;height:138.4pt;z-index:251660288;mso-position-horizontal:center;mso-position-horizontal-relative:margin" coordorigin="4047,1682" coordsize="35035,175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3" o:spid="_x0000_s1027" type="#_x0000_t75" style="position:absolute;left:21556;top:1698;width:17526;height:175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">
                  <v:imagedata r:id="rId12" o:title="foto2"/>
                </v:shape>
                <v:shape id="Рисунок 56" o:spid="_x0000_s1028" type="#_x0000_t75" style="position:absolute;left:4047;top:1682;width:17456;height:17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">
                  <v:imagedata r:id="rId13" o:title="foto1"/>
                </v:shape>
                <w10:wrap type="square" anchorx="margin"/>
              </v:group>
            </w:pict>
          </mc:Fallback>
        </mc:AlternateContent>
      </w:r>
    </w:p>
    <w:p w14:paraId="298E6C32" w14:textId="77777777" w:rsidR="00CA1001" w:rsidRPr="00BF55B4" w:rsidRDefault="00CA1001" w:rsidP="00CA1001">
      <w:pPr>
        <w:rPr>
          <w:rFonts w:ascii="Times New Roman" w:hAnsi="Times New Roman" w:cs="Times New Roman"/>
          <w:sz w:val="28"/>
          <w:szCs w:val="28"/>
          <w:lang w:val="kk-KZ"/>
        </w:rPr>
      </w:pPr>
      <w:r>
        <w:rPr>
          <w:rFonts w:ascii="Times New Roman" w:hAnsi="Times New Roman" w:cs="Times New Roman"/>
          <w:noProof/>
          <w:sz w:val="28"/>
          <w:szCs w:val="28"/>
          <w:lang w:val="kk-KZ"/>
        </w:rPr>
        <mc:AlternateContent>
          <mc:Choice Requires="wps">
            <w:drawing>
              <wp:anchor distT="0" distB="0" distL="114300" distR="114300" simplePos="0" relativeHeight="251659264" behindDoc="0" locked="0" layoutInCell="1" allowOverlap="1" wp14:anchorId="3B72C39B" wp14:editId="3CC6D3FF">
                <wp:simplePos x="0" y="0"/>
                <wp:positionH relativeFrom="column">
                  <wp:posOffset>5368289</wp:posOffset>
                </wp:positionH>
                <wp:positionV relativeFrom="paragraph">
                  <wp:posOffset>260985</wp:posOffset>
                </wp:positionV>
                <wp:extent cx="352425" cy="514350"/>
                <wp:effectExtent l="0" t="0" r="0" b="0"/>
                <wp:wrapNone/>
                <wp:docPr id="67" name="Надпись 67"/>
                <wp:cNvGraphicFramePr/>
                <a:graphic xmlns:a="http://schemas.openxmlformats.org/drawingml/2006/main">
                  <a:graphicData uri="http://schemas.microsoft.com/office/word/2010/wordprocessingShape">
                    <wps:wsp>
                      <wps:cNvSpPr txBox="1"/>
                      <wps:spPr>
                        <a:xfrm flipH="1">
                          <a:off x="0" y="0"/>
                          <a:ext cx="352425" cy="514350"/>
                        </a:xfrm>
                        <a:prstGeom prst="rect">
                          <a:avLst/>
                        </a:prstGeom>
                        <a:noFill/>
                        <a:ln w="6350">
                          <a:noFill/>
                        </a:ln>
                      </wps:spPr>
                      <wps:txbx>
                        <w:txbxContent>
                          <w:p w14:paraId="032C419C" w14:textId="77777777" w:rsidR="00CA1001" w:rsidRDefault="00CA1001" w:rsidP="00CA10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72C39B" id="_x0000_t202" coordsize="21600,21600" o:spt="202" path="m,l,21600r21600,l21600,xe">
                <v:stroke joinstyle="miter"/>
                <v:path gradientshapeok="t" o:connecttype="rect"/>
              </v:shapetype>
              <v:shape id="Надпись 67" o:spid="_x0000_s1026" type="#_x0000_t202" style="position:absolute;margin-left:422.7pt;margin-top:20.55pt;width:27.75pt;height:40.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" filled="f" stroked="f" strokeweight=".5pt">
                <v:textbox>
                  <w:txbxContent>
                    <w:p w14:paraId="032C419C" w14:textId="77777777" w:rsidR="00CA1001" w:rsidRDefault="00CA1001" w:rsidP="00CA1001"/>
                  </w:txbxContent>
                </v:textbox>
              </v:shape>
            </w:pict>
          </mc:Fallback>
        </mc:AlternateContent>
      </w:r>
    </w:p>
    <w:p w14:paraId="57D97E0C" w14:textId="77777777" w:rsidR="00CA1001" w:rsidRPr="00006DCA" w:rsidRDefault="00CA1001" w:rsidP="00CA1001">
      <w:pPr>
        <w:shd w:val="clear" w:color="auto" w:fill="FFFFFF"/>
        <w:spacing w:before="120" w:after="0" w:line="240" w:lineRule="auto"/>
        <w:ind w:firstLine="709"/>
        <w:contextualSpacing/>
        <w:rPr>
          <w:rFonts w:ascii="Times New Roman" w:hAnsi="Times New Roman" w:cs="Times New Roman"/>
          <w:sz w:val="16"/>
          <w:szCs w:val="16"/>
          <w:lang w:val="kk-KZ"/>
        </w:rPr>
      </w:pPr>
    </w:p>
    <w:p w14:paraId="4DC581ED" w14:textId="77777777" w:rsidR="00CA1001" w:rsidRDefault="00CA1001" w:rsidP="00CA1001">
      <w:pPr>
        <w:shd w:val="clear" w:color="auto" w:fill="FFFFFF"/>
        <w:spacing w:before="120" w:after="0" w:line="240" w:lineRule="auto"/>
        <w:contextualSpacing/>
        <w:jc w:val="center"/>
        <w:rPr>
          <w:lang w:val="kk-KZ"/>
        </w:rPr>
      </w:pPr>
      <w:r>
        <w:rPr>
          <w:rFonts w:ascii="Times New Roman" w:hAnsi="Times New Roman" w:cs="Times New Roman"/>
          <w:sz w:val="28"/>
          <w:szCs w:val="28"/>
          <w:lang w:val="kk-KZ"/>
        </w:rPr>
        <w:t>Сурет 3 – Ақсора (</w:t>
      </w:r>
      <w:r>
        <w:rPr>
          <w:rFonts w:ascii="Times New Roman" w:hAnsi="Times New Roman" w:cs="Times New Roman"/>
          <w:i/>
          <w:iCs/>
          <w:sz w:val="28"/>
          <w:szCs w:val="28"/>
          <w:lang w:val="kk-KZ"/>
        </w:rPr>
        <w:t>Suaeda salsa</w:t>
      </w:r>
      <w:r>
        <w:rPr>
          <w:rFonts w:ascii="Times New Roman" w:hAnsi="Times New Roman" w:cs="Times New Roman"/>
          <w:sz w:val="28"/>
          <w:szCs w:val="28"/>
          <w:lang w:val="kk-KZ"/>
        </w:rPr>
        <w:t>)</w:t>
      </w:r>
      <w:r w:rsidRPr="00CF7CC5">
        <w:rPr>
          <w:lang w:val="kk-KZ"/>
        </w:rPr>
        <w:t xml:space="preserve"> </w:t>
      </w:r>
    </w:p>
    <w:p w14:paraId="2D164CB2" w14:textId="77777777" w:rsidR="00CA1001" w:rsidRPr="00CF7CC5" w:rsidRDefault="00CA1001" w:rsidP="00CA1001">
      <w:pPr>
        <w:shd w:val="clear" w:color="auto" w:fill="FFFFFF"/>
        <w:spacing w:before="120" w:after="0" w:line="240" w:lineRule="auto"/>
        <w:contextualSpacing/>
        <w:jc w:val="center"/>
        <w:rPr>
          <w:rFonts w:ascii="Times New Roman" w:hAnsi="Times New Roman" w:cs="Times New Roman"/>
          <w:sz w:val="28"/>
          <w:szCs w:val="28"/>
          <w:lang w:val="kk-KZ"/>
        </w:rPr>
      </w:pPr>
      <w:r w:rsidRPr="00CF7CC5">
        <w:rPr>
          <w:rFonts w:ascii="Times New Roman" w:hAnsi="Times New Roman" w:cs="Times New Roman"/>
          <w:sz w:val="28"/>
          <w:szCs w:val="28"/>
          <w:lang w:val="kk-KZ"/>
        </w:rPr>
        <w:t>(автор құрастырған)</w:t>
      </w:r>
    </w:p>
    <w:p w14:paraId="4B891C35"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p>
    <w:p w14:paraId="660C0B66"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Ақсора көкөніс және майлы дақыл ретінде кең қолданылады. Сонымен қатар, ол ақуызға, шикі талшыққа, каротиноидтарға және амин қышқылдарына </w:t>
      </w:r>
      <w:r>
        <w:rPr>
          <w:rFonts w:ascii="Times New Roman" w:hAnsi="Times New Roman" w:cs="Times New Roman"/>
          <w:sz w:val="28"/>
          <w:szCs w:val="28"/>
          <w:lang w:val="kk-KZ"/>
        </w:rPr>
        <w:lastRenderedPageBreak/>
        <w:t>өте бай. Сонымен қатар, дәрі ретінде құнды және тұзға төзімділігі жағынан перспективті түр болып табылады [228].</w:t>
      </w:r>
    </w:p>
    <w:p w14:paraId="771E2257"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Ғылыми негіздемеге сәйкес</w:t>
      </w:r>
      <w:r>
        <w:rPr>
          <w:rFonts w:ascii="Times New Roman" w:hAnsi="Times New Roman" w:cs="Times New Roman"/>
          <w:i/>
          <w:iCs/>
          <w:sz w:val="28"/>
          <w:szCs w:val="28"/>
          <w:lang w:val="kk-KZ"/>
        </w:rPr>
        <w:t xml:space="preserve"> S. </w:t>
      </w:r>
      <w:r w:rsidRPr="004E4345">
        <w:rPr>
          <w:rFonts w:ascii="Times New Roman" w:hAnsi="Times New Roman" w:cs="Times New Roman"/>
          <w:i/>
          <w:iCs/>
          <w:sz w:val="28"/>
          <w:szCs w:val="28"/>
          <w:lang w:val="kk-KZ"/>
        </w:rPr>
        <w:t>s</w:t>
      </w:r>
      <w:r>
        <w:rPr>
          <w:rFonts w:ascii="Times New Roman" w:hAnsi="Times New Roman" w:cs="Times New Roman"/>
          <w:i/>
          <w:iCs/>
          <w:sz w:val="28"/>
          <w:szCs w:val="28"/>
          <w:lang w:val="kk-KZ"/>
        </w:rPr>
        <w:t>alsa</w:t>
      </w:r>
      <w:r>
        <w:rPr>
          <w:rFonts w:ascii="Times New Roman" w:hAnsi="Times New Roman" w:cs="Times New Roman"/>
          <w:sz w:val="28"/>
          <w:szCs w:val="28"/>
          <w:lang w:val="kk-KZ"/>
        </w:rPr>
        <w:t xml:space="preserve"> келесідей топтастырылады: </w:t>
      </w:r>
    </w:p>
    <w:p w14:paraId="5A185F16"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Патшалық: Өсімдіктер </w:t>
      </w:r>
    </w:p>
    <w:p w14:paraId="7404B604"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Бөлім: Tracheophyta</w:t>
      </w:r>
    </w:p>
    <w:p w14:paraId="73C7AE49"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Класс: Angiosperms</w:t>
      </w:r>
    </w:p>
    <w:p w14:paraId="4E762A05"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Класс тармағы: Eudicots</w:t>
      </w:r>
    </w:p>
    <w:p w14:paraId="2636D344"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Қатар: Caryophyllales </w:t>
      </w:r>
    </w:p>
    <w:p w14:paraId="20539C31" w14:textId="77777777" w:rsidR="00CA1001" w:rsidRDefault="00CA1001" w:rsidP="00CA1001">
      <w:pPr>
        <w:shd w:val="clear" w:color="auto" w:fill="FFFFFF"/>
        <w:spacing w:before="120" w:after="0" w:line="240" w:lineRule="auto"/>
        <w:ind w:firstLine="709"/>
        <w:contextualSpacing/>
        <w:jc w:val="both"/>
        <w:rPr>
          <w:rStyle w:val="nowrap"/>
          <w:rFonts w:ascii="Times New Roman" w:hAnsi="Times New Roman" w:cs="Times New Roman"/>
          <w:color w:val="000000"/>
          <w:sz w:val="28"/>
          <w:szCs w:val="28"/>
          <w:lang w:val="kk-KZ"/>
        </w:rPr>
      </w:pPr>
      <w:r>
        <w:rPr>
          <w:rFonts w:ascii="Times New Roman" w:hAnsi="Times New Roman" w:cs="Times New Roman"/>
          <w:sz w:val="28"/>
          <w:szCs w:val="28"/>
          <w:lang w:val="kk-KZ"/>
        </w:rPr>
        <w:t xml:space="preserve">Тұқымдас: </w:t>
      </w:r>
      <w:r>
        <w:rPr>
          <w:rStyle w:val="nowrap"/>
          <w:rFonts w:ascii="Times New Roman" w:hAnsi="Times New Roman" w:cs="Times New Roman"/>
          <w:color w:val="000000"/>
          <w:sz w:val="28"/>
          <w:szCs w:val="28"/>
          <w:lang w:val="kk-KZ"/>
        </w:rPr>
        <w:t>Chenopodiaceae</w:t>
      </w:r>
    </w:p>
    <w:p w14:paraId="429BB807"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Тұқымдас тармағы:Suaedoideae</w:t>
      </w:r>
    </w:p>
    <w:p w14:paraId="6AEFAF2B"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Туыс: Suaeda </w:t>
      </w:r>
    </w:p>
    <w:p w14:paraId="08200188" w14:textId="77777777" w:rsidR="00CA1001" w:rsidRPr="009C5B16" w:rsidRDefault="00CA1001" w:rsidP="00CA1001">
      <w:pPr>
        <w:shd w:val="clear" w:color="auto" w:fill="FFFFFF"/>
        <w:spacing w:before="120" w:after="0" w:line="240" w:lineRule="auto"/>
        <w:ind w:firstLine="709"/>
        <w:contextualSpacing/>
        <w:jc w:val="both"/>
        <w:rPr>
          <w:rFonts w:ascii="Times New Roman" w:hAnsi="Times New Roman" w:cs="Times New Roman"/>
          <w:color w:val="000000"/>
          <w:sz w:val="28"/>
          <w:szCs w:val="28"/>
          <w:lang w:val="kk-KZ"/>
        </w:rPr>
      </w:pPr>
      <w:r>
        <w:rPr>
          <w:rFonts w:ascii="Times New Roman" w:hAnsi="Times New Roman" w:cs="Times New Roman"/>
          <w:sz w:val="28"/>
          <w:szCs w:val="28"/>
          <w:lang w:val="kk-KZ"/>
        </w:rPr>
        <w:t xml:space="preserve">Түр: </w:t>
      </w:r>
      <w:r w:rsidRPr="00DD1617">
        <w:rPr>
          <w:rStyle w:val="binomial"/>
          <w:rFonts w:ascii="Times New Roman" w:hAnsi="Times New Roman" w:cs="Times New Roman"/>
          <w:color w:val="000000"/>
          <w:sz w:val="28"/>
          <w:szCs w:val="28"/>
          <w:lang w:val="kk-KZ"/>
        </w:rPr>
        <w:t>s</w:t>
      </w:r>
      <w:r>
        <w:rPr>
          <w:rStyle w:val="binomial"/>
          <w:rFonts w:ascii="Times New Roman" w:hAnsi="Times New Roman" w:cs="Times New Roman"/>
          <w:color w:val="000000"/>
          <w:sz w:val="28"/>
          <w:szCs w:val="28"/>
          <w:lang w:val="kk-KZ"/>
        </w:rPr>
        <w:t>alsa</w:t>
      </w:r>
      <w:r>
        <w:rPr>
          <w:rFonts w:ascii="Times New Roman" w:hAnsi="Times New Roman" w:cs="Times New Roman"/>
          <w:color w:val="000000"/>
          <w:sz w:val="28"/>
          <w:szCs w:val="28"/>
          <w:lang w:val="kk-KZ"/>
        </w:rPr>
        <w:t xml:space="preserve"> (L.) </w:t>
      </w:r>
      <w:r w:rsidRPr="009C5B16">
        <w:rPr>
          <w:rFonts w:ascii="Times New Roman" w:hAnsi="Times New Roman" w:cs="Times New Roman"/>
          <w:color w:val="000000"/>
          <w:sz w:val="28"/>
          <w:szCs w:val="28"/>
          <w:lang w:val="kk-KZ"/>
        </w:rPr>
        <w:t>Pall.</w:t>
      </w:r>
    </w:p>
    <w:p w14:paraId="4EE76A17" w14:textId="77777777" w:rsidR="00CA1001" w:rsidRDefault="00CA1001" w:rsidP="00CA1001">
      <w:pPr>
        <w:spacing w:before="120" w:after="0" w:line="240" w:lineRule="auto"/>
        <w:ind w:firstLine="709"/>
        <w:contextualSpacing/>
        <w:jc w:val="both"/>
        <w:rPr>
          <w:rFonts w:ascii="Times New Roman" w:hAnsi="Times New Roman" w:cs="Times New Roman"/>
          <w:sz w:val="28"/>
          <w:szCs w:val="28"/>
          <w:lang w:val="kk-KZ"/>
        </w:rPr>
      </w:pPr>
      <w:r w:rsidRPr="009C5B16">
        <w:rPr>
          <w:rFonts w:ascii="Times New Roman" w:hAnsi="Times New Roman" w:cs="Times New Roman"/>
          <w:sz w:val="28"/>
          <w:szCs w:val="28"/>
          <w:lang w:val="kk-KZ"/>
        </w:rPr>
        <w:t xml:space="preserve">Еуропа бұзаубас сораң </w:t>
      </w:r>
      <w:r w:rsidRPr="009C5B16">
        <w:rPr>
          <w:rFonts w:ascii="Times New Roman" w:hAnsi="Times New Roman" w:cs="Times New Roman"/>
          <w:bCs/>
          <w:sz w:val="28"/>
          <w:szCs w:val="28"/>
          <w:lang w:val="kk-KZ"/>
        </w:rPr>
        <w:t>(</w:t>
      </w:r>
      <w:r w:rsidRPr="009C5B16">
        <w:rPr>
          <w:rFonts w:ascii="Times New Roman" w:hAnsi="Times New Roman" w:cs="Times New Roman"/>
          <w:bCs/>
          <w:i/>
          <w:iCs/>
          <w:sz w:val="28"/>
          <w:szCs w:val="28"/>
          <w:lang w:val="kk-KZ"/>
        </w:rPr>
        <w:t>Salicorn</w:t>
      </w:r>
      <w:r w:rsidRPr="009C5B16">
        <w:rPr>
          <w:rFonts w:ascii="Times New Roman" w:hAnsi="Times New Roman" w:cs="Times New Roman"/>
          <w:bCs/>
          <w:i/>
          <w:sz w:val="28"/>
          <w:szCs w:val="28"/>
          <w:lang w:val="kk-KZ"/>
        </w:rPr>
        <w:t>ia europaea</w:t>
      </w:r>
      <w:r w:rsidRPr="009C5B16">
        <w:rPr>
          <w:rFonts w:ascii="Times New Roman" w:hAnsi="Times New Roman" w:cs="Times New Roman"/>
          <w:sz w:val="28"/>
          <w:szCs w:val="28"/>
          <w:lang w:val="kk-KZ"/>
        </w:rPr>
        <w:t xml:space="preserve">) - </w:t>
      </w:r>
      <w:r w:rsidRPr="004F2598">
        <w:rPr>
          <w:rFonts w:ascii="Times New Roman" w:hAnsi="Times New Roman" w:cs="Times New Roman"/>
          <w:sz w:val="28"/>
          <w:szCs w:val="28"/>
          <w:lang w:val="kk-KZ"/>
        </w:rPr>
        <w:t>б</w:t>
      </w:r>
      <w:r w:rsidRPr="009C5B16">
        <w:rPr>
          <w:rFonts w:ascii="Times New Roman" w:hAnsi="Times New Roman" w:cs="Times New Roman"/>
          <w:sz w:val="28"/>
          <w:szCs w:val="28"/>
          <w:lang w:val="kk-KZ"/>
        </w:rPr>
        <w:t>иіктігі 10-35 см болатын бір жылдық бұталы өсімдік. Сабақтары тік және тармақталған, бұтақтары сөлді және ақшыл жасыл түсті. Жапырақтары дамымаған, қабыршақты, ұзындығы шамамен 1,5 мм, ұшы үшкір және шеттері қабық тәрізді болып, гүлшоғыры масақ тәрізді, ұзындығы 1-5 см, сабағы қысқа, маусымнан тамызға дейін гүлдеп жеміс береді [2</w:t>
      </w:r>
      <w:r>
        <w:rPr>
          <w:rFonts w:ascii="Times New Roman" w:hAnsi="Times New Roman" w:cs="Times New Roman"/>
          <w:sz w:val="28"/>
          <w:szCs w:val="28"/>
          <w:lang w:val="kk-KZ"/>
        </w:rPr>
        <w:t>29</w:t>
      </w:r>
      <w:r w:rsidRPr="009C5B16">
        <w:rPr>
          <w:rFonts w:ascii="Times New Roman" w:hAnsi="Times New Roman" w:cs="Times New Roman"/>
          <w:sz w:val="28"/>
          <w:szCs w:val="28"/>
          <w:lang w:val="kk-KZ"/>
        </w:rPr>
        <w:t>] (4-сурет).</w:t>
      </w:r>
    </w:p>
    <w:p w14:paraId="1EDDCA3A" w14:textId="568353C3" w:rsidR="00CA1001" w:rsidRPr="00BF55B4" w:rsidRDefault="00CA1001" w:rsidP="00CA1001">
      <w:pPr>
        <w:spacing w:before="120" w:after="0" w:line="240" w:lineRule="auto"/>
        <w:ind w:firstLine="709"/>
        <w:contextualSpacing/>
        <w:jc w:val="both"/>
        <w:rPr>
          <w:rFonts w:ascii="Times New Roman" w:hAnsi="Times New Roman" w:cs="Times New Roman"/>
          <w:sz w:val="28"/>
          <w:szCs w:val="28"/>
          <w:lang w:val="kk-KZ"/>
        </w:rPr>
      </w:pPr>
    </w:p>
    <w:p w14:paraId="3DA3CCB1" w14:textId="07314F43" w:rsidR="00CA1001" w:rsidRPr="00006DCA" w:rsidRDefault="00C9422D" w:rsidP="00CA1001">
      <w:pPr>
        <w:shd w:val="clear" w:color="auto" w:fill="FFFFFF"/>
        <w:spacing w:before="120" w:after="0" w:line="240" w:lineRule="auto"/>
        <w:ind w:firstLine="709"/>
        <w:contextualSpacing/>
        <w:jc w:val="center"/>
        <w:rPr>
          <w:rFonts w:ascii="Times New Roman" w:hAnsi="Times New Roman" w:cs="Times New Roman"/>
          <w:sz w:val="16"/>
          <w:szCs w:val="16"/>
          <w:lang w:val="kk-KZ"/>
        </w:rPr>
      </w:pPr>
      <w:r>
        <w:rPr>
          <w:rFonts w:ascii="Times New Roman" w:hAnsi="Times New Roman" w:cs="Times New Roman"/>
          <w:noProof/>
          <w:sz w:val="28"/>
          <w:szCs w:val="28"/>
          <w:lang w:eastAsia="ru-RU"/>
        </w:rPr>
        <mc:AlternateContent>
          <mc:Choice Requires="wpg">
            <w:drawing>
              <wp:anchor distT="0" distB="0" distL="114300" distR="114300" simplePos="0" relativeHeight="251661312" behindDoc="0" locked="0" layoutInCell="1" allowOverlap="1" wp14:anchorId="32BFAA70" wp14:editId="42AAAF21">
                <wp:simplePos x="0" y="0"/>
                <wp:positionH relativeFrom="column">
                  <wp:posOffset>247650</wp:posOffset>
                </wp:positionH>
                <wp:positionV relativeFrom="paragraph">
                  <wp:posOffset>62865</wp:posOffset>
                </wp:positionV>
                <wp:extent cx="5128260" cy="914400"/>
                <wp:effectExtent l="0" t="0" r="0" b="0"/>
                <wp:wrapSquare wrapText="bothSides"/>
                <wp:docPr id="11" name="Группа 11"/>
                <wp:cNvGraphicFramePr/>
                <a:graphic xmlns:a="http://schemas.openxmlformats.org/drawingml/2006/main">
                  <a:graphicData uri="http://schemas.microsoft.com/office/word/2010/wordprocessingGroup">
                    <wpg:wgp>
                      <wpg:cNvGrpSpPr/>
                      <wpg:grpSpPr>
                        <a:xfrm>
                          <a:off x="0" y="0"/>
                          <a:ext cx="5128260" cy="914400"/>
                          <a:chOff x="367332" y="-14431"/>
                          <a:chExt cx="2517139" cy="1927165"/>
                        </a:xfrm>
                      </wpg:grpSpPr>
                      <pic:pic xmlns:pic="http://schemas.openxmlformats.org/drawingml/2006/picture">
                        <pic:nvPicPr>
                          <pic:cNvPr id="24" name="Рисунок 24" descr="D:\ZhanarTate\foto4.jpgfoto4"/>
                          <pic:cNvPicPr>
                            <a:picLocks noChangeAspect="1"/>
                          </pic:cNvPicPr>
                        </pic:nvPicPr>
                        <pic:blipFill>
                          <a:blip r:embed="rId14"/>
                          <a:srcRect/>
                          <a:stretch>
                            <a:fillRect/>
                          </a:stretch>
                        </pic:blipFill>
                        <pic:spPr>
                          <a:xfrm>
                            <a:off x="367332" y="-14431"/>
                            <a:ext cx="1178528" cy="1898903"/>
                          </a:xfrm>
                          <a:prstGeom prst="rect">
                            <a:avLst/>
                          </a:prstGeom>
                          <a:noFill/>
                          <a:ln>
                            <a:noFill/>
                          </a:ln>
                        </pic:spPr>
                      </pic:pic>
                      <pic:pic xmlns:pic="http://schemas.openxmlformats.org/drawingml/2006/picture">
                        <pic:nvPicPr>
                          <pic:cNvPr id="27" name="Рисунок 27" descr="D:\ZhanarTate\foto3.jpgfoto3"/>
                          <pic:cNvPicPr>
                            <a:picLocks noChangeAspect="1"/>
                          </pic:cNvPicPr>
                        </pic:nvPicPr>
                        <pic:blipFill>
                          <a:blip r:embed="rId15"/>
                          <a:srcRect/>
                          <a:stretch>
                            <a:fillRect/>
                          </a:stretch>
                        </pic:blipFill>
                        <pic:spPr>
                          <a:xfrm>
                            <a:off x="1555041" y="-13830"/>
                            <a:ext cx="1329430" cy="1926564"/>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E88445F" id="Группа 11" o:spid="_x0000_s1026" style="position:absolute;margin-left:19.5pt;margin-top:4.95pt;width:403.8pt;height:1in;z-index:251661312;mso-width-relative:margin;mso-height-relative:margin" coordorigin="3673,-144" coordsize="25171,192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">
                <v:shape id="Рисунок 24" o:spid="_x0000_s1027" type="#_x0000_t75" style="position:absolute;left:3673;top:-144;width:11785;height:189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">
                  <v:imagedata r:id="rId16" o:title="foto4"/>
                </v:shape>
                <v:shape id="Рисунок 27" o:spid="_x0000_s1028" type="#_x0000_t75" style="position:absolute;left:15550;top:-138;width:13294;height:19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">
                  <v:imagedata r:id="rId17" o:title="foto3"/>
                </v:shape>
                <w10:wrap type="square"/>
              </v:group>
            </w:pict>
          </mc:Fallback>
        </mc:AlternateContent>
      </w:r>
    </w:p>
    <w:p w14:paraId="1F6BB207" w14:textId="77777777" w:rsidR="00C9422D" w:rsidRDefault="00C9422D" w:rsidP="00CA1001">
      <w:pPr>
        <w:shd w:val="clear" w:color="auto" w:fill="FFFFFF"/>
        <w:spacing w:before="120" w:after="0" w:line="240" w:lineRule="auto"/>
        <w:contextualSpacing/>
        <w:jc w:val="center"/>
        <w:rPr>
          <w:rFonts w:ascii="Times New Roman" w:hAnsi="Times New Roman" w:cs="Times New Roman"/>
          <w:sz w:val="28"/>
          <w:szCs w:val="28"/>
          <w:lang w:val="kk-KZ"/>
        </w:rPr>
      </w:pPr>
    </w:p>
    <w:p w14:paraId="753D36B8" w14:textId="77777777" w:rsidR="00C9422D" w:rsidRDefault="00C9422D" w:rsidP="00CA1001">
      <w:pPr>
        <w:shd w:val="clear" w:color="auto" w:fill="FFFFFF"/>
        <w:spacing w:before="120" w:after="0" w:line="240" w:lineRule="auto"/>
        <w:contextualSpacing/>
        <w:jc w:val="center"/>
        <w:rPr>
          <w:rFonts w:ascii="Times New Roman" w:hAnsi="Times New Roman" w:cs="Times New Roman"/>
          <w:sz w:val="28"/>
          <w:szCs w:val="28"/>
          <w:lang w:val="kk-KZ"/>
        </w:rPr>
      </w:pPr>
    </w:p>
    <w:p w14:paraId="04AB6C2C" w14:textId="77777777" w:rsidR="00C9422D" w:rsidRDefault="00C9422D" w:rsidP="00CA1001">
      <w:pPr>
        <w:shd w:val="clear" w:color="auto" w:fill="FFFFFF"/>
        <w:spacing w:before="120" w:after="0" w:line="240" w:lineRule="auto"/>
        <w:contextualSpacing/>
        <w:jc w:val="center"/>
        <w:rPr>
          <w:rFonts w:ascii="Times New Roman" w:hAnsi="Times New Roman" w:cs="Times New Roman"/>
          <w:sz w:val="28"/>
          <w:szCs w:val="28"/>
          <w:lang w:val="kk-KZ"/>
        </w:rPr>
      </w:pPr>
    </w:p>
    <w:p w14:paraId="1B03F223" w14:textId="77777777" w:rsidR="00C9422D" w:rsidRDefault="00C9422D" w:rsidP="00CA1001">
      <w:pPr>
        <w:shd w:val="clear" w:color="auto" w:fill="FFFFFF"/>
        <w:spacing w:before="120" w:after="0" w:line="240" w:lineRule="auto"/>
        <w:contextualSpacing/>
        <w:jc w:val="center"/>
        <w:rPr>
          <w:rFonts w:ascii="Times New Roman" w:hAnsi="Times New Roman" w:cs="Times New Roman"/>
          <w:sz w:val="28"/>
          <w:szCs w:val="28"/>
          <w:lang w:val="kk-KZ"/>
        </w:rPr>
      </w:pPr>
    </w:p>
    <w:p w14:paraId="4AF71690" w14:textId="77777777" w:rsidR="00C9422D" w:rsidRDefault="00C9422D" w:rsidP="00CA1001">
      <w:pPr>
        <w:shd w:val="clear" w:color="auto" w:fill="FFFFFF"/>
        <w:spacing w:before="120" w:after="0" w:line="240" w:lineRule="auto"/>
        <w:contextualSpacing/>
        <w:jc w:val="center"/>
        <w:rPr>
          <w:rFonts w:ascii="Times New Roman" w:hAnsi="Times New Roman" w:cs="Times New Roman"/>
          <w:sz w:val="28"/>
          <w:szCs w:val="28"/>
          <w:lang w:val="kk-KZ"/>
        </w:rPr>
      </w:pPr>
    </w:p>
    <w:p w14:paraId="41532CF6" w14:textId="63905C91" w:rsidR="00CA1001" w:rsidRPr="00C9422D" w:rsidRDefault="00CA1001" w:rsidP="00C9422D">
      <w:pPr>
        <w:shd w:val="clear" w:color="auto" w:fill="FFFFFF"/>
        <w:spacing w:before="120" w:after="0" w:line="240" w:lineRule="auto"/>
        <w:contextualSpacing/>
        <w:jc w:val="center"/>
        <w:rPr>
          <w:rFonts w:ascii="Times New Roman" w:hAnsi="Times New Roman" w:cs="Times New Roman"/>
          <w:sz w:val="28"/>
          <w:szCs w:val="28"/>
          <w:lang w:val="kk-KZ"/>
        </w:rPr>
      </w:pPr>
      <w:r w:rsidRPr="00E27542">
        <w:rPr>
          <w:rFonts w:ascii="Times New Roman" w:hAnsi="Times New Roman" w:cs="Times New Roman"/>
          <w:sz w:val="28"/>
          <w:szCs w:val="28"/>
          <w:lang w:val="kk-KZ"/>
        </w:rPr>
        <w:t>Сурет 4 – Еуропа</w:t>
      </w:r>
      <w:r w:rsidR="00C9422D">
        <w:rPr>
          <w:rFonts w:ascii="Times New Roman" w:hAnsi="Times New Roman" w:cs="Times New Roman"/>
          <w:sz w:val="28"/>
          <w:szCs w:val="28"/>
          <w:lang w:val="kk-KZ"/>
        </w:rPr>
        <w:t xml:space="preserve">  </w:t>
      </w:r>
      <w:r w:rsidRPr="00E27542">
        <w:rPr>
          <w:rFonts w:ascii="Times New Roman" w:hAnsi="Times New Roman" w:cs="Times New Roman"/>
          <w:sz w:val="28"/>
          <w:szCs w:val="28"/>
          <w:lang w:val="kk-KZ"/>
        </w:rPr>
        <w:t xml:space="preserve">бұзаубас сораң </w:t>
      </w:r>
      <w:r w:rsidRPr="00E27542">
        <w:rPr>
          <w:rFonts w:ascii="Times New Roman" w:hAnsi="Times New Roman" w:cs="Times New Roman"/>
          <w:bCs/>
          <w:sz w:val="28"/>
          <w:szCs w:val="28"/>
          <w:lang w:val="kk-KZ"/>
        </w:rPr>
        <w:t>(</w:t>
      </w:r>
      <w:r w:rsidRPr="00E27542">
        <w:rPr>
          <w:rFonts w:ascii="Times New Roman" w:hAnsi="Times New Roman" w:cs="Times New Roman"/>
          <w:bCs/>
          <w:i/>
          <w:iCs/>
          <w:sz w:val="28"/>
          <w:szCs w:val="28"/>
          <w:lang w:val="kk-KZ"/>
        </w:rPr>
        <w:t>Salic</w:t>
      </w:r>
      <w:r w:rsidRPr="00E27542">
        <w:rPr>
          <w:rFonts w:ascii="Times New Roman" w:hAnsi="Times New Roman" w:cs="Times New Roman"/>
          <w:bCs/>
          <w:i/>
          <w:sz w:val="28"/>
          <w:szCs w:val="28"/>
          <w:lang w:val="kk-KZ"/>
        </w:rPr>
        <w:t>ornia europaea</w:t>
      </w:r>
      <w:r w:rsidRPr="00E27542">
        <w:rPr>
          <w:rFonts w:ascii="Times New Roman" w:hAnsi="Times New Roman" w:cs="Times New Roman"/>
          <w:sz w:val="28"/>
          <w:szCs w:val="28"/>
          <w:lang w:val="kk-KZ"/>
        </w:rPr>
        <w:t>)</w:t>
      </w:r>
    </w:p>
    <w:p w14:paraId="2EF0B741" w14:textId="77777777" w:rsidR="00CA1001" w:rsidRPr="00E27542" w:rsidRDefault="00CA1001" w:rsidP="00CA1001">
      <w:pPr>
        <w:shd w:val="clear" w:color="auto" w:fill="FFFFFF"/>
        <w:tabs>
          <w:tab w:val="left" w:pos="315"/>
        </w:tabs>
        <w:spacing w:before="120" w:after="0" w:line="240" w:lineRule="auto"/>
        <w:ind w:firstLine="709"/>
        <w:contextualSpacing/>
        <w:jc w:val="both"/>
        <w:rPr>
          <w:rFonts w:ascii="Times New Roman" w:hAnsi="Times New Roman" w:cs="Times New Roman"/>
          <w:lang w:val="kk-KZ"/>
        </w:rPr>
      </w:pPr>
    </w:p>
    <w:p w14:paraId="63B302F1" w14:textId="77777777" w:rsidR="00CA1001" w:rsidRPr="00E27542"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 xml:space="preserve">Оңтүстік Кореяда “Phyto” корпорациясы тұзды жинақтаушы </w:t>
      </w:r>
      <w:r w:rsidRPr="004F2598">
        <w:rPr>
          <w:rFonts w:ascii="Times New Roman" w:hAnsi="Times New Roman" w:cs="Times New Roman"/>
          <w:i/>
          <w:iCs/>
          <w:sz w:val="28"/>
          <w:szCs w:val="28"/>
          <w:lang w:val="kk-KZ"/>
        </w:rPr>
        <w:t xml:space="preserve">Salicornia </w:t>
      </w:r>
      <w:r w:rsidRPr="00E27542">
        <w:rPr>
          <w:rFonts w:ascii="Times New Roman" w:hAnsi="Times New Roman" w:cs="Times New Roman"/>
          <w:i/>
          <w:iCs/>
          <w:sz w:val="28"/>
          <w:szCs w:val="28"/>
          <w:lang w:val="kk-KZ"/>
        </w:rPr>
        <w:t>europaea</w:t>
      </w:r>
      <w:r w:rsidRPr="00E27542">
        <w:rPr>
          <w:rFonts w:ascii="Times New Roman" w:hAnsi="Times New Roman" w:cs="Times New Roman"/>
          <w:sz w:val="28"/>
          <w:szCs w:val="28"/>
          <w:lang w:val="kk-KZ"/>
        </w:rPr>
        <w:t xml:space="preserve"> өсімдігін пайдаланып, натрий аз тұз алу технологиясын жасап шығарған. Компания табиғи жолмен өсімдіктен алынған тұзды тұтыну арқылы жоғары қан қысымы мен бауырда май жиналу ауруын және семіздік пен атеросклерозды емдеуде тиімділігін анықтаған. Сонымен қатар, антиоксидантты және антитромбус полифенолдары бар тұзсыздандырылған </w:t>
      </w:r>
      <w:r w:rsidRPr="004F2598">
        <w:rPr>
          <w:rFonts w:ascii="Times New Roman" w:hAnsi="Times New Roman" w:cs="Times New Roman"/>
          <w:i/>
          <w:iCs/>
          <w:sz w:val="28"/>
          <w:szCs w:val="28"/>
          <w:lang w:val="kk-KZ"/>
        </w:rPr>
        <w:t>Salicornia</w:t>
      </w:r>
      <w:r w:rsidRPr="00E27542">
        <w:rPr>
          <w:rFonts w:ascii="Times New Roman" w:hAnsi="Times New Roman" w:cs="Times New Roman"/>
          <w:sz w:val="28"/>
          <w:szCs w:val="28"/>
          <w:lang w:val="kk-KZ"/>
        </w:rPr>
        <w:t xml:space="preserve"> ұнтағын жасап, жаһандық азық-түлік тапшылығын шешуге көмектесетін құрал ретінде ұсынған [23</w:t>
      </w:r>
      <w:r>
        <w:rPr>
          <w:rFonts w:ascii="Times New Roman" w:hAnsi="Times New Roman" w:cs="Times New Roman"/>
          <w:sz w:val="28"/>
          <w:szCs w:val="28"/>
          <w:lang w:val="kk-KZ"/>
        </w:rPr>
        <w:t>0</w:t>
      </w:r>
      <w:r w:rsidRPr="00E27542">
        <w:rPr>
          <w:rFonts w:ascii="Times New Roman" w:hAnsi="Times New Roman" w:cs="Times New Roman"/>
          <w:sz w:val="28"/>
          <w:szCs w:val="28"/>
          <w:lang w:val="kk-KZ"/>
        </w:rPr>
        <w:t>].</w:t>
      </w:r>
    </w:p>
    <w:p w14:paraId="6584B895" w14:textId="77777777" w:rsidR="00CA1001" w:rsidRPr="00E27542"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 xml:space="preserve">Патшалық: Өсімдіктер </w:t>
      </w:r>
    </w:p>
    <w:p w14:paraId="2FAA0E96" w14:textId="77777777" w:rsidR="00CA1001" w:rsidRPr="00E27542"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Бөлім: Tracheophyta</w:t>
      </w:r>
    </w:p>
    <w:p w14:paraId="29FE5DE5" w14:textId="77777777" w:rsidR="00CA1001" w:rsidRPr="00E27542"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Класс: Angiosperms</w:t>
      </w:r>
    </w:p>
    <w:p w14:paraId="1E64E605" w14:textId="77777777" w:rsidR="00CA1001" w:rsidRPr="00E27542"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Класс тармағы: Eudicots</w:t>
      </w:r>
    </w:p>
    <w:p w14:paraId="1FD920C4" w14:textId="77777777" w:rsidR="00CA1001" w:rsidRPr="00E27542"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 xml:space="preserve">Қатар: Caryophyllales </w:t>
      </w:r>
    </w:p>
    <w:p w14:paraId="67CAB599" w14:textId="77777777" w:rsidR="00CA1001" w:rsidRPr="00E27542" w:rsidRDefault="00CA1001" w:rsidP="00CA1001">
      <w:pPr>
        <w:shd w:val="clear" w:color="auto" w:fill="FFFFFF"/>
        <w:spacing w:before="120" w:after="0" w:line="240" w:lineRule="auto"/>
        <w:ind w:firstLine="709"/>
        <w:contextualSpacing/>
        <w:jc w:val="both"/>
        <w:rPr>
          <w:rStyle w:val="nowrap"/>
          <w:rFonts w:ascii="Times New Roman" w:hAnsi="Times New Roman" w:cs="Times New Roman"/>
          <w:color w:val="000000"/>
          <w:sz w:val="28"/>
          <w:szCs w:val="28"/>
          <w:lang w:val="kk-KZ"/>
        </w:rPr>
      </w:pPr>
      <w:r w:rsidRPr="00E27542">
        <w:rPr>
          <w:rFonts w:ascii="Times New Roman" w:hAnsi="Times New Roman" w:cs="Times New Roman"/>
          <w:sz w:val="28"/>
          <w:szCs w:val="28"/>
          <w:lang w:val="kk-KZ"/>
        </w:rPr>
        <w:t xml:space="preserve">Тұқымдас: </w:t>
      </w:r>
      <w:r w:rsidRPr="00E27542">
        <w:rPr>
          <w:rStyle w:val="nowrap"/>
          <w:rFonts w:ascii="Times New Roman" w:hAnsi="Times New Roman" w:cs="Times New Roman"/>
          <w:color w:val="000000"/>
          <w:sz w:val="28"/>
          <w:szCs w:val="28"/>
          <w:lang w:val="kk-KZ"/>
        </w:rPr>
        <w:t>Chenopodiaceae</w:t>
      </w:r>
    </w:p>
    <w:p w14:paraId="66A5A9D6" w14:textId="77777777" w:rsidR="00CA1001"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en-US"/>
        </w:rPr>
      </w:pPr>
      <w:proofErr w:type="spellStart"/>
      <w:r>
        <w:rPr>
          <w:rFonts w:ascii="Times New Roman" w:hAnsi="Times New Roman" w:cs="Times New Roman"/>
          <w:sz w:val="28"/>
          <w:szCs w:val="28"/>
        </w:rPr>
        <w:t>Туыс</w:t>
      </w:r>
      <w:proofErr w:type="spellEnd"/>
      <w:r>
        <w:rPr>
          <w:rFonts w:ascii="Times New Roman" w:hAnsi="Times New Roman" w:cs="Times New Roman"/>
          <w:sz w:val="28"/>
          <w:szCs w:val="28"/>
          <w:lang w:val="en-US"/>
        </w:rPr>
        <w:t xml:space="preserve">: </w:t>
      </w:r>
      <w:r>
        <w:rPr>
          <w:rStyle w:val="nowrap"/>
          <w:rFonts w:ascii="Times New Roman" w:hAnsi="Times New Roman" w:cs="Times New Roman"/>
          <w:color w:val="000000"/>
          <w:sz w:val="28"/>
          <w:szCs w:val="28"/>
          <w:lang w:val="en-US"/>
        </w:rPr>
        <w:t>Salicornia</w:t>
      </w:r>
      <w:r>
        <w:rPr>
          <w:rFonts w:ascii="Times New Roman" w:hAnsi="Times New Roman" w:cs="Times New Roman"/>
          <w:sz w:val="28"/>
          <w:szCs w:val="28"/>
          <w:lang w:val="en-US"/>
        </w:rPr>
        <w:t xml:space="preserve"> </w:t>
      </w:r>
    </w:p>
    <w:p w14:paraId="7C716F39" w14:textId="77777777" w:rsidR="00CA1001" w:rsidRDefault="00CA1001" w:rsidP="00CA1001">
      <w:pPr>
        <w:shd w:val="clear" w:color="auto" w:fill="FFFFFF"/>
        <w:spacing w:before="120" w:after="0" w:line="240" w:lineRule="auto"/>
        <w:ind w:firstLine="709"/>
        <w:contextualSpacing/>
        <w:jc w:val="both"/>
        <w:rPr>
          <w:rStyle w:val="binomial"/>
          <w:rFonts w:ascii="Times New Roman" w:hAnsi="Times New Roman" w:cs="Times New Roman"/>
          <w:color w:val="000000"/>
          <w:sz w:val="28"/>
          <w:szCs w:val="28"/>
          <w:lang w:val="en-US"/>
        </w:rPr>
      </w:pPr>
      <w:proofErr w:type="spellStart"/>
      <w:r>
        <w:rPr>
          <w:rFonts w:ascii="Times New Roman" w:hAnsi="Times New Roman" w:cs="Times New Roman"/>
          <w:sz w:val="28"/>
          <w:szCs w:val="28"/>
        </w:rPr>
        <w:t>Түр</w:t>
      </w:r>
      <w:proofErr w:type="spellEnd"/>
      <w:r>
        <w:rPr>
          <w:rFonts w:ascii="Times New Roman" w:hAnsi="Times New Roman" w:cs="Times New Roman"/>
          <w:sz w:val="28"/>
          <w:szCs w:val="28"/>
          <w:lang w:val="en-US"/>
        </w:rPr>
        <w:t xml:space="preserve">: </w:t>
      </w:r>
      <w:r>
        <w:rPr>
          <w:rStyle w:val="nowrap"/>
          <w:rFonts w:ascii="Times New Roman" w:hAnsi="Times New Roman" w:cs="Times New Roman"/>
          <w:color w:val="000000"/>
          <w:sz w:val="28"/>
          <w:szCs w:val="28"/>
          <w:lang w:val="en-US"/>
        </w:rPr>
        <w:t>Salicornia</w:t>
      </w:r>
      <w:r>
        <w:rPr>
          <w:rStyle w:val="binomial"/>
          <w:rFonts w:ascii="Times New Roman" w:hAnsi="Times New Roman" w:cs="Times New Roman"/>
          <w:color w:val="000000"/>
          <w:sz w:val="28"/>
          <w:szCs w:val="28"/>
          <w:lang w:val="en-US"/>
        </w:rPr>
        <w:t xml:space="preserve"> europaea L.</w:t>
      </w:r>
    </w:p>
    <w:p w14:paraId="26C4E0E9" w14:textId="77777777" w:rsidR="00CA1001" w:rsidRDefault="00CA1001" w:rsidP="00CA1001">
      <w:pPr>
        <w:spacing w:before="120" w:after="0" w:line="240" w:lineRule="auto"/>
        <w:ind w:firstLine="709"/>
        <w:contextualSpacing/>
        <w:jc w:val="both"/>
        <w:rPr>
          <w:rFonts w:ascii="Times New Roman" w:hAnsi="Times New Roman" w:cs="Times New Roman"/>
          <w:sz w:val="28"/>
          <w:szCs w:val="28"/>
          <w:lang w:val="en-US"/>
        </w:rPr>
      </w:pPr>
      <w:proofErr w:type="spellStart"/>
      <w:r>
        <w:rPr>
          <w:rFonts w:ascii="Times New Roman" w:hAnsi="Times New Roman" w:cs="Times New Roman"/>
          <w:sz w:val="28"/>
          <w:szCs w:val="28"/>
        </w:rPr>
        <w:t>Төмпек</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сарсазан</w:t>
      </w:r>
      <w:proofErr w:type="spellEnd"/>
      <w:r>
        <w:rPr>
          <w:rFonts w:ascii="Times New Roman" w:hAnsi="Times New Roman" w:cs="Times New Roman"/>
          <w:sz w:val="28"/>
          <w:szCs w:val="28"/>
          <w:lang w:val="en-US"/>
        </w:rPr>
        <w:t xml:space="preserve"> </w:t>
      </w:r>
      <w:r>
        <w:rPr>
          <w:rFonts w:ascii="Times New Roman" w:hAnsi="Times New Roman" w:cs="Times New Roman"/>
          <w:lang w:val="en-US"/>
        </w:rPr>
        <w:t>(</w:t>
      </w:r>
      <w:proofErr w:type="spellStart"/>
      <w:r>
        <w:rPr>
          <w:rFonts w:ascii="Times New Roman" w:hAnsi="Times New Roman" w:cs="Times New Roman"/>
          <w:i/>
          <w:iCs/>
          <w:sz w:val="28"/>
          <w:szCs w:val="28"/>
          <w:lang w:val="en-US"/>
        </w:rPr>
        <w:t>Halocnemum</w:t>
      </w:r>
      <w:proofErr w:type="spellEnd"/>
      <w:r>
        <w:rPr>
          <w:rFonts w:ascii="Times New Roman" w:hAnsi="Times New Roman" w:cs="Times New Roman"/>
          <w:i/>
          <w:iCs/>
          <w:sz w:val="28"/>
          <w:szCs w:val="28"/>
          <w:lang w:val="en-US"/>
        </w:rPr>
        <w:t xml:space="preserve"> </w:t>
      </w:r>
      <w:proofErr w:type="spellStart"/>
      <w:r>
        <w:rPr>
          <w:rFonts w:ascii="Times New Roman" w:hAnsi="Times New Roman" w:cs="Times New Roman"/>
          <w:i/>
          <w:iCs/>
          <w:sz w:val="28"/>
          <w:szCs w:val="28"/>
          <w:lang w:val="en-US"/>
        </w:rPr>
        <w:t>strobilaceum</w:t>
      </w:r>
      <w:proofErr w:type="spellEnd"/>
      <w:r>
        <w:rPr>
          <w:rFonts w:ascii="Times New Roman" w:hAnsi="Times New Roman" w:cs="Times New Roman"/>
          <w:i/>
          <w:iCs/>
          <w:sz w:val="28"/>
          <w:szCs w:val="28"/>
          <w:lang w:val="en-US"/>
        </w:rPr>
        <w:t xml:space="preserve"> Pall</w:t>
      </w:r>
      <w:r>
        <w:rPr>
          <w:rFonts w:ascii="Times New Roman" w:hAnsi="Times New Roman" w:cs="Times New Roman"/>
          <w:sz w:val="28"/>
          <w:szCs w:val="28"/>
          <w:lang w:val="en-US"/>
        </w:rPr>
        <w:t xml:space="preserve">.) - </w:t>
      </w:r>
      <w:proofErr w:type="spellStart"/>
      <w:r>
        <w:rPr>
          <w:rFonts w:ascii="Times New Roman" w:hAnsi="Times New Roman" w:cs="Times New Roman"/>
          <w:sz w:val="28"/>
          <w:szCs w:val="28"/>
        </w:rPr>
        <w:t>биіктігі</w:t>
      </w:r>
      <w:proofErr w:type="spellEnd"/>
      <w:r>
        <w:rPr>
          <w:rFonts w:ascii="Times New Roman" w:hAnsi="Times New Roman" w:cs="Times New Roman"/>
          <w:sz w:val="28"/>
          <w:szCs w:val="28"/>
          <w:lang w:val="en-US"/>
        </w:rPr>
        <w:t xml:space="preserve"> 10-40 </w:t>
      </w:r>
      <w:r>
        <w:rPr>
          <w:rFonts w:ascii="Times New Roman" w:hAnsi="Times New Roman" w:cs="Times New Roman"/>
          <w:sz w:val="28"/>
          <w:szCs w:val="28"/>
        </w:rPr>
        <w:t>см</w:t>
      </w:r>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жартылай</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бұталы</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бір</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жылдық</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өсімдік</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Жапырақтары</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дамымаған</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қабыршақ</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lastRenderedPageBreak/>
        <w:t>түрінде</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болады</w:t>
      </w:r>
      <w:proofErr w:type="spellEnd"/>
      <w:r>
        <w:rPr>
          <w:rFonts w:ascii="Times New Roman" w:hAnsi="Times New Roman" w:cs="Times New Roman"/>
          <w:sz w:val="28"/>
          <w:szCs w:val="28"/>
          <w:lang w:val="en-US"/>
        </w:rPr>
        <w:t>.</w:t>
      </w:r>
      <w:r>
        <w:rPr>
          <w:rFonts w:ascii="Times New Roman" w:hAnsi="Times New Roman" w:cs="Times New Roman"/>
          <w:lang w:val="en-US"/>
        </w:rPr>
        <w:t xml:space="preserve"> </w:t>
      </w:r>
      <w:r>
        <w:rPr>
          <w:rFonts w:ascii="Times New Roman" w:hAnsi="Times New Roman" w:cs="Times New Roman"/>
          <w:i/>
          <w:iCs/>
          <w:sz w:val="28"/>
          <w:szCs w:val="28"/>
          <w:lang w:val="en-US"/>
        </w:rPr>
        <w:t>Salicornia</w:t>
      </w:r>
      <w:r>
        <w:rPr>
          <w:rFonts w:ascii="Times New Roman" w:hAnsi="Times New Roman" w:cs="Times New Roman"/>
          <w:sz w:val="28"/>
          <w:szCs w:val="28"/>
          <w:lang w:val="en-US"/>
        </w:rPr>
        <w:t xml:space="preserve"> (Chenopodiaceae) </w:t>
      </w:r>
      <w:proofErr w:type="spellStart"/>
      <w:r>
        <w:rPr>
          <w:rFonts w:ascii="Times New Roman" w:hAnsi="Times New Roman" w:cs="Times New Roman"/>
          <w:sz w:val="28"/>
          <w:szCs w:val="28"/>
        </w:rPr>
        <w:t>деген</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жалпы</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атаумен</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жіктелген</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галофильді</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өсімдіктер</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Өсімдіктердің</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тұзға</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бейімделуін</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зерттеу</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үшін</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бұл</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өсімдіктер</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үлгі</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ретінде</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rPr>
        <w:t>ұсынылады</w:t>
      </w:r>
      <w:proofErr w:type="spellEnd"/>
      <w:r>
        <w:rPr>
          <w:rFonts w:ascii="Times New Roman" w:hAnsi="Times New Roman" w:cs="Times New Roman"/>
          <w:sz w:val="28"/>
          <w:szCs w:val="28"/>
          <w:lang w:val="en-US"/>
        </w:rPr>
        <w:t xml:space="preserve"> [23</w:t>
      </w:r>
      <w:r w:rsidRPr="00CB59ED">
        <w:rPr>
          <w:rFonts w:ascii="Times New Roman" w:hAnsi="Times New Roman" w:cs="Times New Roman"/>
          <w:sz w:val="28"/>
          <w:szCs w:val="28"/>
          <w:lang w:val="en-US"/>
        </w:rPr>
        <w:t>1</w:t>
      </w:r>
      <w:r>
        <w:rPr>
          <w:rFonts w:ascii="Times New Roman" w:hAnsi="Times New Roman" w:cs="Times New Roman"/>
          <w:sz w:val="28"/>
          <w:szCs w:val="28"/>
          <w:lang w:val="en-US"/>
        </w:rPr>
        <w:t>] (5-</w:t>
      </w:r>
      <w:proofErr w:type="spellStart"/>
      <w:r>
        <w:rPr>
          <w:rFonts w:ascii="Times New Roman" w:hAnsi="Times New Roman" w:cs="Times New Roman"/>
          <w:sz w:val="28"/>
          <w:szCs w:val="28"/>
        </w:rPr>
        <w:t>сурет</w:t>
      </w:r>
      <w:proofErr w:type="spellEnd"/>
      <w:r>
        <w:rPr>
          <w:rFonts w:ascii="Times New Roman" w:hAnsi="Times New Roman" w:cs="Times New Roman"/>
          <w:sz w:val="28"/>
          <w:szCs w:val="28"/>
          <w:lang w:val="en-US"/>
        </w:rPr>
        <w:t>).</w:t>
      </w:r>
    </w:p>
    <w:p w14:paraId="69F50037" w14:textId="1DFC2731" w:rsidR="00CA1001" w:rsidRDefault="00E8188D" w:rsidP="00CA1001">
      <w:pPr>
        <w:spacing w:before="120" w:after="0" w:line="240" w:lineRule="auto"/>
        <w:ind w:firstLine="709"/>
        <w:contextualSpacing/>
        <w:jc w:val="both"/>
        <w:rPr>
          <w:rFonts w:ascii="Times New Roman" w:hAnsi="Times New Roman" w:cs="Times New Roman"/>
          <w:sz w:val="28"/>
          <w:szCs w:val="28"/>
          <w:lang w:val="en-US"/>
        </w:rPr>
      </w:pPr>
      <w:r>
        <w:rPr>
          <w:rFonts w:ascii="Times New Roman" w:hAnsi="Times New Roman" w:cs="Times New Roman"/>
          <w:noProof/>
          <w:color w:val="000000"/>
          <w:sz w:val="28"/>
          <w:szCs w:val="28"/>
          <w:lang w:eastAsia="ru-RU"/>
        </w:rPr>
        <mc:AlternateContent>
          <mc:Choice Requires="wpg">
            <w:drawing>
              <wp:anchor distT="0" distB="0" distL="114300" distR="114300" simplePos="0" relativeHeight="251662336" behindDoc="0" locked="0" layoutInCell="1" allowOverlap="1" wp14:anchorId="0AFAB4B1" wp14:editId="28E544A3">
                <wp:simplePos x="0" y="0"/>
                <wp:positionH relativeFrom="margin">
                  <wp:posOffset>517525</wp:posOffset>
                </wp:positionH>
                <wp:positionV relativeFrom="paragraph">
                  <wp:posOffset>272415</wp:posOffset>
                </wp:positionV>
                <wp:extent cx="5096510" cy="1033145"/>
                <wp:effectExtent l="0" t="0" r="8890" b="0"/>
                <wp:wrapSquare wrapText="bothSides"/>
                <wp:docPr id="28" name="Группа 28"/>
                <wp:cNvGraphicFramePr/>
                <a:graphic xmlns:a="http://schemas.openxmlformats.org/drawingml/2006/main">
                  <a:graphicData uri="http://schemas.microsoft.com/office/word/2010/wordprocessingGroup">
                    <wpg:wgp>
                      <wpg:cNvGrpSpPr/>
                      <wpg:grpSpPr>
                        <a:xfrm>
                          <a:off x="0" y="0"/>
                          <a:ext cx="5096510" cy="1033145"/>
                          <a:chOff x="355409" y="8890"/>
                          <a:chExt cx="5478554" cy="1609090"/>
                        </a:xfrm>
                      </wpg:grpSpPr>
                      <pic:pic xmlns:pic="http://schemas.openxmlformats.org/drawingml/2006/picture">
                        <pic:nvPicPr>
                          <pic:cNvPr id="29" name="Рисунок 29" descr="D:\ZhanarTate\foto6.jpgfoto6"/>
                          <pic:cNvPicPr>
                            <a:picLocks noChangeAspect="1"/>
                          </pic:cNvPicPr>
                        </pic:nvPicPr>
                        <pic:blipFill>
                          <a:blip r:embed="rId18"/>
                          <a:srcRect/>
                          <a:stretch>
                            <a:fillRect/>
                          </a:stretch>
                        </pic:blipFill>
                        <pic:spPr>
                          <a:xfrm>
                            <a:off x="3101521" y="8890"/>
                            <a:ext cx="2732442" cy="1609090"/>
                          </a:xfrm>
                          <a:prstGeom prst="rect">
                            <a:avLst/>
                          </a:prstGeom>
                          <a:noFill/>
                          <a:ln>
                            <a:noFill/>
                          </a:ln>
                        </pic:spPr>
                      </pic:pic>
                      <pic:pic xmlns:pic="http://schemas.openxmlformats.org/drawingml/2006/picture">
                        <pic:nvPicPr>
                          <pic:cNvPr id="30" name="Рисунок 30" descr="D:\ZhanarTate\foto5.jpgfoto5"/>
                          <pic:cNvPicPr>
                            <a:picLocks noChangeAspect="1"/>
                          </pic:cNvPicPr>
                        </pic:nvPicPr>
                        <pic:blipFill>
                          <a:blip r:embed="rId19"/>
                          <a:srcRect/>
                          <a:stretch>
                            <a:fillRect/>
                          </a:stretch>
                        </pic:blipFill>
                        <pic:spPr>
                          <a:xfrm>
                            <a:off x="355409" y="10160"/>
                            <a:ext cx="2759783" cy="16065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000A1CEE" id="Группа 28" o:spid="_x0000_s1026" style="position:absolute;margin-left:40.75pt;margin-top:21.45pt;width:401.3pt;height:81.35pt;z-index:251662336;mso-position-horizontal-relative:margin;mso-width-relative:margin;mso-height-relative:margin" coordorigin="3554,88" coordsize="54785,16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">
                <v:shape id="Рисунок 29" o:spid="_x0000_s1027" type="#_x0000_t75" style="position:absolute;left:31015;top:88;width:27324;height:160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">
                  <v:imagedata r:id="rId20" o:title="foto6"/>
                </v:shape>
                <v:shape id="Рисунок 30" o:spid="_x0000_s1028" type="#_x0000_t75" style="position:absolute;left:3554;top:101;width:27597;height:16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">
                  <v:imagedata r:id="rId21" o:title="foto5"/>
                </v:shape>
                <w10:wrap type="square" anchorx="margin"/>
              </v:group>
            </w:pict>
          </mc:Fallback>
        </mc:AlternateContent>
      </w:r>
    </w:p>
    <w:p w14:paraId="7716394F" w14:textId="5B1A60B0" w:rsidR="00CA1001" w:rsidRPr="00175EE9" w:rsidRDefault="00CA1001" w:rsidP="00CA1001">
      <w:pPr>
        <w:spacing w:before="120" w:after="0" w:line="240" w:lineRule="auto"/>
        <w:ind w:firstLine="709"/>
        <w:contextualSpacing/>
        <w:jc w:val="both"/>
        <w:rPr>
          <w:rFonts w:ascii="Times New Roman" w:hAnsi="Times New Roman" w:cs="Times New Roman"/>
          <w:sz w:val="28"/>
          <w:szCs w:val="28"/>
          <w:lang w:val="en-US"/>
        </w:rPr>
      </w:pPr>
    </w:p>
    <w:p w14:paraId="12642FF6" w14:textId="27AA913A" w:rsidR="00CA1001" w:rsidRPr="004E76D3" w:rsidRDefault="00CA1001" w:rsidP="004E76D3">
      <w:pPr>
        <w:shd w:val="clear" w:color="auto" w:fill="FFFFFF"/>
        <w:spacing w:before="120" w:after="0" w:line="240" w:lineRule="auto"/>
        <w:contextualSpacing/>
        <w:jc w:val="center"/>
        <w:rPr>
          <w:rFonts w:ascii="Times New Roman" w:hAnsi="Times New Roman" w:cs="Times New Roman"/>
          <w:sz w:val="16"/>
          <w:szCs w:val="16"/>
          <w:lang w:val="kk-KZ"/>
        </w:rPr>
      </w:pPr>
      <w:r w:rsidRPr="00175EE9">
        <w:rPr>
          <w:rFonts w:ascii="Times New Roman" w:hAnsi="Times New Roman" w:cs="Times New Roman"/>
          <w:sz w:val="28"/>
          <w:szCs w:val="28"/>
          <w:lang w:val="kk-KZ"/>
        </w:rPr>
        <w:t>Сурет 5 – Төмпек сарсазан (</w:t>
      </w:r>
      <w:r w:rsidRPr="00175EE9">
        <w:rPr>
          <w:rFonts w:ascii="Times New Roman" w:hAnsi="Times New Roman" w:cs="Times New Roman"/>
          <w:i/>
          <w:iCs/>
          <w:sz w:val="28"/>
          <w:szCs w:val="28"/>
          <w:lang w:val="kk-KZ"/>
        </w:rPr>
        <w:t>Halocnemum strobilaceum Pall</w:t>
      </w:r>
      <w:r w:rsidRPr="00175EE9">
        <w:rPr>
          <w:rFonts w:ascii="Times New Roman" w:hAnsi="Times New Roman" w:cs="Times New Roman"/>
          <w:sz w:val="28"/>
          <w:szCs w:val="28"/>
          <w:lang w:val="kk-KZ"/>
        </w:rPr>
        <w:t>.)</w:t>
      </w:r>
    </w:p>
    <w:p w14:paraId="2890AD36" w14:textId="77777777" w:rsidR="00CA1001" w:rsidRPr="007A113D" w:rsidRDefault="00CA1001" w:rsidP="00CA1001">
      <w:pPr>
        <w:shd w:val="clear" w:color="auto" w:fill="FFFFFF"/>
        <w:spacing w:before="120" w:after="0" w:line="240" w:lineRule="auto"/>
        <w:ind w:firstLine="709"/>
        <w:contextualSpacing/>
        <w:jc w:val="center"/>
        <w:rPr>
          <w:rFonts w:ascii="Times New Roman" w:hAnsi="Times New Roman" w:cs="Times New Roman"/>
          <w:sz w:val="16"/>
          <w:szCs w:val="16"/>
          <w:lang w:val="kk-KZ"/>
        </w:rPr>
      </w:pPr>
    </w:p>
    <w:p w14:paraId="5151B6F9" w14:textId="77777777" w:rsidR="00CA1001" w:rsidRPr="00AC1880"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AC1880">
        <w:rPr>
          <w:rFonts w:ascii="Times New Roman" w:hAnsi="Times New Roman" w:cs="Times New Roman"/>
          <w:sz w:val="28"/>
          <w:szCs w:val="28"/>
          <w:lang w:val="kk-KZ"/>
        </w:rPr>
        <w:t xml:space="preserve">Төмпек сарсазан, тұзды топырақтардың фиторемедиациясының үлкен әлеуеті болып табылады. Сонымен қатар, майлы дақылдарды ауыл шаруашылығы үшін қайта пайдаланылатын жерлерде өсіруге болады [232]. Бұл өсімдік Tracheophyta бөлімі, Angiosperms класы, </w:t>
      </w:r>
      <w:r w:rsidRPr="00AC1880">
        <w:rPr>
          <w:rStyle w:val="nowrap"/>
          <w:rFonts w:ascii="Times New Roman" w:hAnsi="Times New Roman" w:cs="Times New Roman"/>
          <w:color w:val="000000"/>
          <w:sz w:val="28"/>
          <w:szCs w:val="28"/>
          <w:lang w:val="kk-KZ"/>
        </w:rPr>
        <w:t xml:space="preserve">Chenopodiaceae тұқымдасы және </w:t>
      </w:r>
      <w:r w:rsidRPr="00AC1880">
        <w:rPr>
          <w:rFonts w:ascii="Times New Roman" w:hAnsi="Times New Roman" w:cs="Times New Roman"/>
          <w:sz w:val="28"/>
          <w:szCs w:val="28"/>
          <w:lang w:val="kk-KZ"/>
        </w:rPr>
        <w:t xml:space="preserve">Halocnemum туысына жататын </w:t>
      </w:r>
      <w:r w:rsidRPr="00AC1880">
        <w:rPr>
          <w:rFonts w:ascii="Times New Roman" w:hAnsi="Times New Roman" w:cs="Times New Roman"/>
          <w:i/>
          <w:iCs/>
          <w:sz w:val="28"/>
          <w:szCs w:val="28"/>
          <w:lang w:val="kk-KZ"/>
        </w:rPr>
        <w:t xml:space="preserve">Н. strobilaceum Pall </w:t>
      </w:r>
      <w:r w:rsidRPr="00AC1880">
        <w:rPr>
          <w:rFonts w:ascii="Times New Roman" w:hAnsi="Times New Roman" w:cs="Times New Roman"/>
          <w:sz w:val="28"/>
          <w:szCs w:val="28"/>
          <w:lang w:val="kk-KZ"/>
        </w:rPr>
        <w:t>түрі екендігі белгілі.</w:t>
      </w:r>
    </w:p>
    <w:p w14:paraId="46E55DCD" w14:textId="77777777" w:rsidR="00CA1001" w:rsidRPr="00AC1880"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AC1880">
        <w:rPr>
          <w:rFonts w:ascii="Times New Roman" w:hAnsi="Times New Roman" w:cs="Times New Roman"/>
          <w:sz w:val="28"/>
          <w:szCs w:val="28"/>
          <w:lang w:val="kk-KZ"/>
        </w:rPr>
        <w:t>Жоғарыда көрсетілген негізгі өсімдіктердің барлығы да эугалофитті өсімдіктерге жатады.</w:t>
      </w:r>
      <w:r w:rsidRPr="00AC1880">
        <w:rPr>
          <w:rFonts w:ascii="Times New Roman" w:hAnsi="Times New Roman" w:cs="Times New Roman"/>
          <w:bCs/>
          <w:sz w:val="28"/>
          <w:szCs w:val="28"/>
          <w:lang w:val="kk-KZ"/>
        </w:rPr>
        <w:t xml:space="preserve"> Бұл гректің «эу» - жақсы, нағыз; «галос» - тұз, «фитон» - өсімдік деген сөздерінен келіп шыққан. Эвгалофиттерді кейде тұз жинаушы өсімдіктер деп те атайды, оның себебі топырақтағы тұздар суда еріген күйде тамыр жүйелері арқылы өсімдікке сіңіріліп, оның жасуша шырындарында жиналады. Топырақта тұздар неғұрлым көп болса, өсімдік жасуша шырындарында солғұрлым көп сақталады. Жиналған тұз өсімдіктердің жасуша шырындарының осмостық қысымын арттырып, сортаң топырақтан тамырдың суды сіңіруін жеңілдетеді </w:t>
      </w:r>
      <w:r w:rsidRPr="00AC1880">
        <w:rPr>
          <w:rFonts w:ascii="Times New Roman" w:hAnsi="Times New Roman" w:cs="Times New Roman"/>
          <w:sz w:val="28"/>
          <w:szCs w:val="28"/>
          <w:lang w:val="kk-KZ"/>
        </w:rPr>
        <w:t>[233].</w:t>
      </w:r>
    </w:p>
    <w:p w14:paraId="684C582A" w14:textId="77777777" w:rsidR="00CA1001" w:rsidRPr="00AC1880"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lang w:val="kk-KZ"/>
        </w:rPr>
      </w:pPr>
      <w:r w:rsidRPr="00AC1880">
        <w:rPr>
          <w:rFonts w:ascii="Times New Roman" w:hAnsi="Times New Roman" w:cs="Times New Roman"/>
          <w:sz w:val="28"/>
          <w:szCs w:val="28"/>
          <w:lang w:val="kk-KZ"/>
        </w:rPr>
        <w:t>Зерттелінетін галофитті өсімдіктерінің әр қайсы түрінен зақымданбаған сапалы болған 50 тұқым таңдап алынып, NaCl тұзының (200,500, 1000, 1500, 2000</w:t>
      </w:r>
      <w:r w:rsidRPr="00AC1880">
        <w:rPr>
          <w:rFonts w:ascii="Times New Roman" w:hAnsi="Times New Roman" w:cs="Times New Roman"/>
          <w:lang w:val="kk-KZ"/>
        </w:rPr>
        <w:t xml:space="preserve"> </w:t>
      </w:r>
      <w:r w:rsidRPr="00AC1880">
        <w:rPr>
          <w:rFonts w:ascii="Times New Roman" w:hAnsi="Times New Roman" w:cs="Times New Roman"/>
          <w:sz w:val="28"/>
          <w:szCs w:val="28"/>
          <w:lang w:val="kk-KZ"/>
        </w:rPr>
        <w:t>мM) концентрацияларымен өңделеді. Температура 25±1(°C), жарық көзі 3000 (лкс),</w:t>
      </w:r>
      <w:r w:rsidRPr="00AC1880">
        <w:rPr>
          <w:rFonts w:ascii="Times New Roman" w:hAnsi="Times New Roman" w:cs="Times New Roman"/>
          <w:lang w:val="kk-KZ"/>
        </w:rPr>
        <w:t xml:space="preserve"> </w:t>
      </w:r>
      <w:r w:rsidRPr="00AC1880">
        <w:rPr>
          <w:rFonts w:ascii="Times New Roman" w:hAnsi="Times New Roman" w:cs="Times New Roman"/>
          <w:sz w:val="28"/>
          <w:szCs w:val="28"/>
          <w:lang w:val="kk-KZ"/>
        </w:rPr>
        <w:t xml:space="preserve">тұқымның өнгіштігінің нәтижелері (%) анықталады. (3-кесте). </w:t>
      </w:r>
    </w:p>
    <w:p w14:paraId="7EB44411" w14:textId="77777777" w:rsidR="00CA1001" w:rsidRPr="00AC1880" w:rsidRDefault="00CA1001" w:rsidP="00CA1001">
      <w:pPr>
        <w:shd w:val="clear" w:color="auto" w:fill="FFFFFF"/>
        <w:tabs>
          <w:tab w:val="left" w:pos="728"/>
        </w:tabs>
        <w:spacing w:before="120"/>
        <w:contextualSpacing/>
        <w:rPr>
          <w:sz w:val="28"/>
          <w:szCs w:val="28"/>
          <w:highlight w:val="yellow"/>
          <w:lang w:val="kk-KZ"/>
        </w:rPr>
      </w:pPr>
    </w:p>
    <w:p w14:paraId="0E18460A" w14:textId="4F397D71" w:rsidR="00CA1001" w:rsidRPr="006401B5" w:rsidRDefault="00CA1001" w:rsidP="006401B5">
      <w:pPr>
        <w:shd w:val="clear" w:color="auto" w:fill="FFFFFF"/>
        <w:spacing w:before="120" w:after="0" w:line="240" w:lineRule="auto"/>
        <w:contextualSpacing/>
        <w:jc w:val="center"/>
        <w:rPr>
          <w:rFonts w:ascii="Times New Roman" w:hAnsi="Times New Roman" w:cs="Times New Roman"/>
          <w:sz w:val="20"/>
          <w:szCs w:val="20"/>
          <w:lang w:val="kk-KZ"/>
        </w:rPr>
      </w:pPr>
      <w:r w:rsidRPr="006401B5">
        <w:rPr>
          <w:rFonts w:ascii="Times New Roman" w:hAnsi="Times New Roman" w:cs="Times New Roman"/>
          <w:sz w:val="20"/>
          <w:szCs w:val="20"/>
          <w:lang w:val="kk-KZ"/>
        </w:rPr>
        <w:t>Кесте 3 – галофиттердің тұзды сулардағы тұқым өнгіштігін зерттеуде алынған NaCl ертіндісі (автор құрастырған</w:t>
      </w:r>
    </w:p>
    <w:p w14:paraId="54439831" w14:textId="77777777" w:rsidR="00CA1001" w:rsidRPr="006401B5" w:rsidRDefault="00CA1001" w:rsidP="00CA1001">
      <w:pPr>
        <w:pStyle w:val="af9"/>
        <w:spacing w:before="120"/>
        <w:ind w:left="0" w:right="420" w:firstLine="709"/>
        <w:contextualSpacing/>
        <w:jc w:val="center"/>
        <w:rPr>
          <w:rFonts w:eastAsiaTheme="minorEastAsia"/>
          <w:sz w:val="20"/>
          <w:szCs w:val="20"/>
          <w:lang w:eastAsia="zh-CN"/>
        </w:rPr>
      </w:pPr>
    </w:p>
    <w:tbl>
      <w:tblPr>
        <w:tblStyle w:val="af6"/>
        <w:tblW w:w="9519" w:type="dxa"/>
        <w:tblInd w:w="136" w:type="dxa"/>
        <w:tblLook w:val="04A0" w:firstRow="1" w:lastRow="0" w:firstColumn="1" w:lastColumn="0" w:noHBand="0" w:noVBand="1"/>
      </w:tblPr>
      <w:tblGrid>
        <w:gridCol w:w="5739"/>
        <w:gridCol w:w="3780"/>
      </w:tblGrid>
      <w:tr w:rsidR="00CA1001" w:rsidRPr="008D7E35" w14:paraId="62F7F904" w14:textId="77777777" w:rsidTr="002D455B">
        <w:tc>
          <w:tcPr>
            <w:tcW w:w="5739" w:type="dxa"/>
            <w:tcBorders>
              <w:top w:val="single" w:sz="4" w:space="0" w:color="auto"/>
              <w:left w:val="single" w:sz="4" w:space="0" w:color="auto"/>
              <w:bottom w:val="single" w:sz="4" w:space="0" w:color="auto"/>
              <w:right w:val="single" w:sz="4" w:space="0" w:color="auto"/>
            </w:tcBorders>
            <w:vAlign w:val="center"/>
          </w:tcPr>
          <w:p w14:paraId="4032703C" w14:textId="77777777" w:rsidR="00CA1001" w:rsidRPr="00006DCA" w:rsidRDefault="00CA1001" w:rsidP="002D455B">
            <w:pPr>
              <w:pStyle w:val="af9"/>
              <w:spacing w:before="120"/>
              <w:ind w:left="0" w:firstLine="0"/>
              <w:contextualSpacing/>
              <w:jc w:val="center"/>
              <w:rPr>
                <w:sz w:val="24"/>
                <w:szCs w:val="24"/>
              </w:rPr>
            </w:pPr>
            <w:proofErr w:type="spellStart"/>
            <w:r w:rsidRPr="00006DCA">
              <w:rPr>
                <w:sz w:val="24"/>
                <w:szCs w:val="24"/>
                <w:lang w:val="ru-RU"/>
              </w:rPr>
              <w:t>Өсімдік</w:t>
            </w:r>
            <w:proofErr w:type="spellEnd"/>
            <w:r w:rsidRPr="00006DCA">
              <w:rPr>
                <w:sz w:val="24"/>
                <w:szCs w:val="24"/>
                <w:lang w:val="ru-RU"/>
              </w:rPr>
              <w:t xml:space="preserve"> </w:t>
            </w:r>
            <w:r w:rsidRPr="00006DCA">
              <w:rPr>
                <w:sz w:val="24"/>
                <w:szCs w:val="24"/>
              </w:rPr>
              <w:t>атауы</w:t>
            </w:r>
          </w:p>
        </w:tc>
        <w:tc>
          <w:tcPr>
            <w:tcW w:w="3780" w:type="dxa"/>
            <w:tcBorders>
              <w:top w:val="single" w:sz="4" w:space="0" w:color="auto"/>
              <w:left w:val="single" w:sz="4" w:space="0" w:color="auto"/>
              <w:bottom w:val="single" w:sz="4" w:space="0" w:color="auto"/>
              <w:right w:val="single" w:sz="4" w:space="0" w:color="auto"/>
            </w:tcBorders>
            <w:vAlign w:val="center"/>
          </w:tcPr>
          <w:p w14:paraId="6A087EDE" w14:textId="77777777" w:rsidR="00CA1001" w:rsidRPr="00006DCA" w:rsidRDefault="00CA1001" w:rsidP="002D455B">
            <w:pPr>
              <w:pStyle w:val="af9"/>
              <w:spacing w:before="120"/>
              <w:ind w:left="0" w:firstLine="0"/>
              <w:contextualSpacing/>
              <w:jc w:val="center"/>
              <w:rPr>
                <w:rFonts w:eastAsiaTheme="minorEastAsia"/>
                <w:sz w:val="24"/>
                <w:szCs w:val="24"/>
                <w:lang w:eastAsia="zh-CN"/>
              </w:rPr>
            </w:pPr>
            <w:r w:rsidRPr="00006DCA">
              <w:rPr>
                <w:sz w:val="24"/>
                <w:szCs w:val="24"/>
              </w:rPr>
              <w:t>Суға қосқан NaCl</w:t>
            </w:r>
            <w:r w:rsidRPr="00006DCA">
              <w:rPr>
                <w:rFonts w:eastAsiaTheme="minorEastAsia"/>
                <w:sz w:val="24"/>
                <w:szCs w:val="24"/>
                <w:lang w:eastAsia="zh-CN"/>
              </w:rPr>
              <w:t>-дың</w:t>
            </w:r>
            <w:r w:rsidRPr="00006DCA">
              <w:rPr>
                <w:sz w:val="24"/>
                <w:szCs w:val="24"/>
              </w:rPr>
              <w:t xml:space="preserve"> концентрациясы (мM)</w:t>
            </w:r>
          </w:p>
        </w:tc>
      </w:tr>
      <w:tr w:rsidR="00CA1001" w:rsidRPr="00006DCA" w14:paraId="1015A4D6" w14:textId="77777777" w:rsidTr="002D455B">
        <w:tc>
          <w:tcPr>
            <w:tcW w:w="5739" w:type="dxa"/>
            <w:vMerge w:val="restart"/>
            <w:tcBorders>
              <w:top w:val="single" w:sz="4" w:space="0" w:color="auto"/>
              <w:left w:val="single" w:sz="4" w:space="0" w:color="auto"/>
              <w:right w:val="single" w:sz="4" w:space="0" w:color="auto"/>
            </w:tcBorders>
          </w:tcPr>
          <w:p w14:paraId="5E18FDA5" w14:textId="77777777" w:rsidR="00CA1001" w:rsidRPr="00006DCA" w:rsidRDefault="00CA1001" w:rsidP="002D455B">
            <w:pPr>
              <w:pStyle w:val="af9"/>
              <w:numPr>
                <w:ilvl w:val="0"/>
                <w:numId w:val="5"/>
              </w:numPr>
              <w:tabs>
                <w:tab w:val="left" w:pos="550"/>
                <w:tab w:val="left" w:pos="693"/>
                <w:tab w:val="left" w:pos="994"/>
              </w:tabs>
              <w:spacing w:before="120"/>
              <w:ind w:left="0" w:firstLine="290"/>
              <w:contextualSpacing/>
              <w:rPr>
                <w:sz w:val="24"/>
                <w:szCs w:val="24"/>
                <w:lang w:val="en-US"/>
              </w:rPr>
            </w:pPr>
            <w:r w:rsidRPr="00006DCA">
              <w:rPr>
                <w:bCs/>
                <w:sz w:val="24"/>
                <w:szCs w:val="24"/>
              </w:rPr>
              <w:t>Ақсора (</w:t>
            </w:r>
            <w:r w:rsidRPr="00495A6E">
              <w:rPr>
                <w:rFonts w:eastAsiaTheme="minorEastAsia"/>
                <w:bCs/>
                <w:i/>
                <w:iCs/>
                <w:sz w:val="24"/>
                <w:szCs w:val="24"/>
                <w:lang w:val="en-US" w:eastAsia="zh-CN"/>
              </w:rPr>
              <w:t>S</w:t>
            </w:r>
            <w:r w:rsidRPr="00006DCA">
              <w:rPr>
                <w:bCs/>
                <w:i/>
                <w:sz w:val="24"/>
                <w:szCs w:val="24"/>
              </w:rPr>
              <w:t>uaeda salsa Pall.</w:t>
            </w:r>
            <w:r w:rsidRPr="00006DCA">
              <w:rPr>
                <w:bCs/>
                <w:sz w:val="24"/>
                <w:szCs w:val="24"/>
              </w:rPr>
              <w:t>)</w:t>
            </w:r>
          </w:p>
          <w:p w14:paraId="7FC7920E" w14:textId="77777777" w:rsidR="00CA1001" w:rsidRPr="00006DCA" w:rsidRDefault="00CA1001" w:rsidP="002D455B">
            <w:pPr>
              <w:pStyle w:val="af9"/>
              <w:numPr>
                <w:ilvl w:val="0"/>
                <w:numId w:val="5"/>
              </w:numPr>
              <w:tabs>
                <w:tab w:val="left" w:pos="550"/>
                <w:tab w:val="left" w:pos="693"/>
                <w:tab w:val="left" w:pos="994"/>
              </w:tabs>
              <w:spacing w:before="120"/>
              <w:ind w:left="0" w:firstLine="290"/>
              <w:contextualSpacing/>
              <w:rPr>
                <w:sz w:val="24"/>
                <w:szCs w:val="24"/>
              </w:rPr>
            </w:pPr>
            <w:r w:rsidRPr="00006DCA">
              <w:rPr>
                <w:bCs/>
                <w:sz w:val="24"/>
                <w:szCs w:val="24"/>
              </w:rPr>
              <w:t>Еуропа бұзаубас сораң (</w:t>
            </w:r>
            <w:r w:rsidRPr="00495A6E">
              <w:rPr>
                <w:bCs/>
                <w:i/>
                <w:iCs/>
                <w:sz w:val="24"/>
                <w:szCs w:val="24"/>
                <w:lang w:val="en-US"/>
              </w:rPr>
              <w:t>S</w:t>
            </w:r>
            <w:r w:rsidRPr="00006DCA">
              <w:rPr>
                <w:bCs/>
                <w:i/>
                <w:sz w:val="24"/>
                <w:szCs w:val="24"/>
              </w:rPr>
              <w:t>alicornia europaea L.</w:t>
            </w:r>
            <w:r w:rsidRPr="00006DCA">
              <w:rPr>
                <w:bCs/>
                <w:sz w:val="24"/>
                <w:szCs w:val="24"/>
              </w:rPr>
              <w:t>)</w:t>
            </w:r>
          </w:p>
          <w:p w14:paraId="263B319A" w14:textId="77777777" w:rsidR="00CA1001" w:rsidRPr="00006DCA" w:rsidRDefault="00CA1001" w:rsidP="002D455B">
            <w:pPr>
              <w:pStyle w:val="af9"/>
              <w:numPr>
                <w:ilvl w:val="0"/>
                <w:numId w:val="5"/>
              </w:numPr>
              <w:tabs>
                <w:tab w:val="left" w:pos="550"/>
                <w:tab w:val="left" w:pos="693"/>
                <w:tab w:val="left" w:pos="994"/>
              </w:tabs>
              <w:spacing w:before="120"/>
              <w:ind w:left="0" w:firstLine="290"/>
              <w:contextualSpacing/>
              <w:jc w:val="left"/>
              <w:rPr>
                <w:sz w:val="24"/>
                <w:szCs w:val="24"/>
                <w:lang w:val="en-US"/>
              </w:rPr>
            </w:pPr>
            <w:r w:rsidRPr="00006DCA">
              <w:rPr>
                <w:bCs/>
                <w:sz w:val="24"/>
                <w:szCs w:val="24"/>
              </w:rPr>
              <w:t>Төмпек</w:t>
            </w:r>
            <w:r w:rsidRPr="00006DCA">
              <w:rPr>
                <w:bCs/>
                <w:sz w:val="24"/>
                <w:szCs w:val="24"/>
                <w:lang w:val="en-US"/>
              </w:rPr>
              <w:t xml:space="preserve"> </w:t>
            </w:r>
            <w:r w:rsidRPr="00006DCA">
              <w:rPr>
                <w:bCs/>
                <w:sz w:val="24"/>
                <w:szCs w:val="24"/>
              </w:rPr>
              <w:t xml:space="preserve">сарсазан </w:t>
            </w:r>
            <w:r w:rsidRPr="00006DCA">
              <w:rPr>
                <w:bCs/>
                <w:sz w:val="24"/>
                <w:szCs w:val="24"/>
                <w:lang w:val="en-US"/>
              </w:rPr>
              <w:t>(</w:t>
            </w:r>
            <w:proofErr w:type="spellStart"/>
            <w:r w:rsidRPr="00006DCA">
              <w:rPr>
                <w:bCs/>
                <w:i/>
                <w:iCs/>
                <w:sz w:val="24"/>
                <w:szCs w:val="24"/>
                <w:lang w:val="en-US"/>
              </w:rPr>
              <w:t>H</w:t>
            </w:r>
            <w:r w:rsidRPr="00006DCA">
              <w:rPr>
                <w:bCs/>
                <w:i/>
                <w:sz w:val="24"/>
                <w:szCs w:val="24"/>
                <w:lang w:val="en-US"/>
              </w:rPr>
              <w:t>alocnemum</w:t>
            </w:r>
            <w:proofErr w:type="spellEnd"/>
            <w:r w:rsidRPr="00006DCA">
              <w:rPr>
                <w:bCs/>
                <w:i/>
                <w:sz w:val="24"/>
                <w:szCs w:val="24"/>
                <w:lang w:val="en-US"/>
              </w:rPr>
              <w:t xml:space="preserve"> </w:t>
            </w:r>
            <w:proofErr w:type="spellStart"/>
            <w:r w:rsidRPr="00006DCA">
              <w:rPr>
                <w:bCs/>
                <w:i/>
                <w:sz w:val="24"/>
                <w:szCs w:val="24"/>
                <w:lang w:val="en-US"/>
              </w:rPr>
              <w:t>strobilaceum</w:t>
            </w:r>
            <w:proofErr w:type="spellEnd"/>
            <w:r w:rsidRPr="00006DCA">
              <w:rPr>
                <w:bCs/>
                <w:i/>
                <w:sz w:val="24"/>
                <w:szCs w:val="24"/>
                <w:lang w:val="en-US"/>
              </w:rPr>
              <w:t xml:space="preserve"> Pall.</w:t>
            </w:r>
            <w:r w:rsidRPr="00006DCA">
              <w:rPr>
                <w:bCs/>
                <w:sz w:val="24"/>
                <w:szCs w:val="24"/>
                <w:lang w:val="en-US"/>
              </w:rPr>
              <w:t>)</w:t>
            </w:r>
          </w:p>
        </w:tc>
        <w:tc>
          <w:tcPr>
            <w:tcW w:w="3780" w:type="dxa"/>
            <w:tcBorders>
              <w:top w:val="single" w:sz="4" w:space="0" w:color="auto"/>
              <w:left w:val="single" w:sz="4" w:space="0" w:color="auto"/>
              <w:bottom w:val="single" w:sz="4" w:space="0" w:color="auto"/>
              <w:right w:val="single" w:sz="4" w:space="0" w:color="auto"/>
            </w:tcBorders>
          </w:tcPr>
          <w:p w14:paraId="47EAA701" w14:textId="77777777" w:rsidR="00CA1001" w:rsidRPr="00006DCA" w:rsidRDefault="00CA1001" w:rsidP="002D455B">
            <w:pPr>
              <w:pStyle w:val="af9"/>
              <w:spacing w:before="120"/>
              <w:ind w:left="0" w:firstLine="709"/>
              <w:contextualSpacing/>
              <w:jc w:val="center"/>
              <w:rPr>
                <w:sz w:val="24"/>
                <w:szCs w:val="24"/>
                <w:lang w:val="ru-RU"/>
              </w:rPr>
            </w:pPr>
            <w:r w:rsidRPr="00006DCA">
              <w:rPr>
                <w:sz w:val="24"/>
                <w:szCs w:val="24"/>
                <w:lang w:val="ru-RU"/>
              </w:rPr>
              <w:t>0</w:t>
            </w:r>
          </w:p>
        </w:tc>
      </w:tr>
      <w:tr w:rsidR="00CA1001" w:rsidRPr="00006DCA" w14:paraId="07DF9262" w14:textId="77777777" w:rsidTr="002D455B">
        <w:tc>
          <w:tcPr>
            <w:tcW w:w="5739" w:type="dxa"/>
            <w:vMerge/>
            <w:tcBorders>
              <w:left w:val="single" w:sz="4" w:space="0" w:color="auto"/>
              <w:right w:val="single" w:sz="4" w:space="0" w:color="auto"/>
            </w:tcBorders>
            <w:vAlign w:val="center"/>
          </w:tcPr>
          <w:p w14:paraId="2961668F" w14:textId="77777777" w:rsidR="00CA1001" w:rsidRPr="00006DCA" w:rsidRDefault="00CA1001" w:rsidP="002D455B">
            <w:pPr>
              <w:spacing w:before="120"/>
              <w:ind w:firstLine="709"/>
              <w:contextualSpacing/>
              <w:rPr>
                <w:rFonts w:ascii="Times New Roman" w:hAnsi="Times New Roman" w:cs="Times New Roman"/>
                <w:sz w:val="24"/>
                <w:szCs w:val="24"/>
                <w:lang w:eastAsia="en-US"/>
              </w:rPr>
            </w:pPr>
          </w:p>
        </w:tc>
        <w:tc>
          <w:tcPr>
            <w:tcW w:w="3780" w:type="dxa"/>
            <w:tcBorders>
              <w:top w:val="single" w:sz="4" w:space="0" w:color="auto"/>
              <w:left w:val="single" w:sz="4" w:space="0" w:color="auto"/>
              <w:bottom w:val="single" w:sz="4" w:space="0" w:color="auto"/>
              <w:right w:val="single" w:sz="4" w:space="0" w:color="auto"/>
            </w:tcBorders>
          </w:tcPr>
          <w:p w14:paraId="18A83400" w14:textId="77777777" w:rsidR="00CA1001" w:rsidRPr="00006DCA" w:rsidRDefault="00CA1001" w:rsidP="002D455B">
            <w:pPr>
              <w:pStyle w:val="af9"/>
              <w:spacing w:before="120"/>
              <w:ind w:left="0" w:firstLine="709"/>
              <w:contextualSpacing/>
              <w:jc w:val="center"/>
              <w:rPr>
                <w:sz w:val="24"/>
                <w:szCs w:val="24"/>
                <w:lang w:val="ru-RU"/>
              </w:rPr>
            </w:pPr>
            <w:r w:rsidRPr="00006DCA">
              <w:rPr>
                <w:sz w:val="24"/>
                <w:szCs w:val="24"/>
                <w:lang w:val="ru-RU"/>
              </w:rPr>
              <w:t>200</w:t>
            </w:r>
          </w:p>
        </w:tc>
      </w:tr>
      <w:tr w:rsidR="00CA1001" w:rsidRPr="00006DCA" w14:paraId="5D2B3332" w14:textId="77777777" w:rsidTr="002D455B">
        <w:tc>
          <w:tcPr>
            <w:tcW w:w="5739" w:type="dxa"/>
            <w:vMerge/>
            <w:tcBorders>
              <w:left w:val="single" w:sz="4" w:space="0" w:color="auto"/>
              <w:right w:val="single" w:sz="4" w:space="0" w:color="auto"/>
            </w:tcBorders>
          </w:tcPr>
          <w:p w14:paraId="26FF7DCA" w14:textId="77777777" w:rsidR="00CA1001" w:rsidRPr="00006DCA" w:rsidRDefault="00CA1001" w:rsidP="002D455B">
            <w:pPr>
              <w:spacing w:before="120"/>
              <w:ind w:firstLine="709"/>
              <w:contextualSpacing/>
              <w:rPr>
                <w:rFonts w:ascii="Times New Roman" w:hAnsi="Times New Roman" w:cs="Times New Roman"/>
                <w:sz w:val="24"/>
                <w:szCs w:val="24"/>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32896D19" w14:textId="77777777" w:rsidR="00CA1001" w:rsidRPr="00006DCA" w:rsidRDefault="00CA1001" w:rsidP="002D455B">
            <w:pPr>
              <w:pStyle w:val="af9"/>
              <w:spacing w:before="120"/>
              <w:ind w:left="0" w:firstLine="709"/>
              <w:contextualSpacing/>
              <w:jc w:val="center"/>
              <w:rPr>
                <w:sz w:val="24"/>
                <w:szCs w:val="24"/>
                <w:lang w:val="ru-RU"/>
              </w:rPr>
            </w:pPr>
            <w:r w:rsidRPr="00006DCA">
              <w:rPr>
                <w:sz w:val="24"/>
                <w:szCs w:val="24"/>
                <w:lang w:val="ru-RU"/>
              </w:rPr>
              <w:t>500</w:t>
            </w:r>
          </w:p>
        </w:tc>
      </w:tr>
      <w:tr w:rsidR="00CA1001" w:rsidRPr="00006DCA" w14:paraId="549AE8A8" w14:textId="77777777" w:rsidTr="002D455B">
        <w:tc>
          <w:tcPr>
            <w:tcW w:w="5739" w:type="dxa"/>
            <w:vMerge/>
            <w:tcBorders>
              <w:left w:val="single" w:sz="4" w:space="0" w:color="auto"/>
              <w:right w:val="single" w:sz="4" w:space="0" w:color="auto"/>
            </w:tcBorders>
            <w:vAlign w:val="center"/>
          </w:tcPr>
          <w:p w14:paraId="5D57DA35" w14:textId="77777777" w:rsidR="00CA1001" w:rsidRPr="00006DCA" w:rsidRDefault="00CA1001" w:rsidP="002D455B">
            <w:pPr>
              <w:spacing w:before="120"/>
              <w:ind w:firstLine="709"/>
              <w:contextualSpacing/>
              <w:rPr>
                <w:rFonts w:ascii="Times New Roman" w:hAnsi="Times New Roman" w:cs="Times New Roman"/>
                <w:sz w:val="24"/>
                <w:szCs w:val="24"/>
                <w:lang w:eastAsia="en-US"/>
              </w:rPr>
            </w:pPr>
          </w:p>
        </w:tc>
        <w:tc>
          <w:tcPr>
            <w:tcW w:w="3780" w:type="dxa"/>
            <w:tcBorders>
              <w:top w:val="single" w:sz="4" w:space="0" w:color="auto"/>
              <w:left w:val="single" w:sz="4" w:space="0" w:color="auto"/>
              <w:bottom w:val="single" w:sz="4" w:space="0" w:color="auto"/>
              <w:right w:val="single" w:sz="4" w:space="0" w:color="auto"/>
            </w:tcBorders>
          </w:tcPr>
          <w:p w14:paraId="0E5B0351" w14:textId="77777777" w:rsidR="00CA1001" w:rsidRPr="00006DCA" w:rsidRDefault="00CA1001" w:rsidP="002D455B">
            <w:pPr>
              <w:pStyle w:val="af9"/>
              <w:spacing w:before="120"/>
              <w:ind w:left="0" w:firstLine="709"/>
              <w:contextualSpacing/>
              <w:jc w:val="center"/>
              <w:rPr>
                <w:sz w:val="24"/>
                <w:szCs w:val="24"/>
                <w:lang w:val="ru-RU"/>
              </w:rPr>
            </w:pPr>
            <w:r w:rsidRPr="00006DCA">
              <w:rPr>
                <w:sz w:val="24"/>
                <w:szCs w:val="24"/>
                <w:lang w:val="ru-RU"/>
              </w:rPr>
              <w:t>1000</w:t>
            </w:r>
          </w:p>
        </w:tc>
      </w:tr>
      <w:tr w:rsidR="00CA1001" w:rsidRPr="00006DCA" w14:paraId="09976AEC" w14:textId="77777777" w:rsidTr="002D455B">
        <w:tc>
          <w:tcPr>
            <w:tcW w:w="5739" w:type="dxa"/>
            <w:vMerge/>
            <w:tcBorders>
              <w:left w:val="single" w:sz="4" w:space="0" w:color="auto"/>
              <w:right w:val="single" w:sz="4" w:space="0" w:color="auto"/>
            </w:tcBorders>
            <w:vAlign w:val="center"/>
          </w:tcPr>
          <w:p w14:paraId="55DC51A4" w14:textId="77777777" w:rsidR="00CA1001" w:rsidRPr="00006DCA" w:rsidRDefault="00CA1001" w:rsidP="002D455B">
            <w:pPr>
              <w:spacing w:before="120"/>
              <w:ind w:firstLine="709"/>
              <w:contextualSpacing/>
              <w:rPr>
                <w:rFonts w:ascii="Times New Roman" w:hAnsi="Times New Roman" w:cs="Times New Roman"/>
                <w:sz w:val="24"/>
                <w:szCs w:val="24"/>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0034EDE7" w14:textId="77777777" w:rsidR="00CA1001" w:rsidRPr="00006DCA" w:rsidRDefault="00CA1001" w:rsidP="002D455B">
            <w:pPr>
              <w:pStyle w:val="af9"/>
              <w:spacing w:before="120"/>
              <w:ind w:left="0" w:firstLine="709"/>
              <w:contextualSpacing/>
              <w:jc w:val="center"/>
              <w:rPr>
                <w:sz w:val="24"/>
                <w:szCs w:val="24"/>
                <w:lang w:val="ru-RU"/>
              </w:rPr>
            </w:pPr>
            <w:r w:rsidRPr="00006DCA">
              <w:rPr>
                <w:sz w:val="24"/>
                <w:szCs w:val="24"/>
                <w:lang w:val="ru-RU"/>
              </w:rPr>
              <w:t>1500</w:t>
            </w:r>
          </w:p>
        </w:tc>
      </w:tr>
      <w:tr w:rsidR="00CA1001" w:rsidRPr="00006DCA" w14:paraId="57BDF430" w14:textId="77777777" w:rsidTr="002D455B">
        <w:tc>
          <w:tcPr>
            <w:tcW w:w="5739" w:type="dxa"/>
            <w:vMerge/>
            <w:tcBorders>
              <w:left w:val="single" w:sz="4" w:space="0" w:color="auto"/>
              <w:bottom w:val="single" w:sz="4" w:space="0" w:color="auto"/>
              <w:right w:val="single" w:sz="4" w:space="0" w:color="auto"/>
            </w:tcBorders>
            <w:vAlign w:val="center"/>
          </w:tcPr>
          <w:p w14:paraId="10ED9576" w14:textId="77777777" w:rsidR="00CA1001" w:rsidRPr="00006DCA" w:rsidRDefault="00CA1001" w:rsidP="002D455B">
            <w:pPr>
              <w:spacing w:before="120"/>
              <w:ind w:firstLine="709"/>
              <w:contextualSpacing/>
              <w:rPr>
                <w:rFonts w:ascii="Times New Roman" w:hAnsi="Times New Roman" w:cs="Times New Roman"/>
                <w:sz w:val="24"/>
                <w:szCs w:val="24"/>
                <w:lang w:eastAsia="en-US"/>
              </w:rPr>
            </w:pPr>
          </w:p>
        </w:tc>
        <w:tc>
          <w:tcPr>
            <w:tcW w:w="3780" w:type="dxa"/>
            <w:tcBorders>
              <w:top w:val="single" w:sz="4" w:space="0" w:color="auto"/>
              <w:left w:val="single" w:sz="4" w:space="0" w:color="auto"/>
              <w:bottom w:val="single" w:sz="4" w:space="0" w:color="auto"/>
              <w:right w:val="single" w:sz="4" w:space="0" w:color="auto"/>
            </w:tcBorders>
          </w:tcPr>
          <w:p w14:paraId="058B9ACA" w14:textId="77777777" w:rsidR="00CA1001" w:rsidRPr="00006DCA" w:rsidRDefault="00CA1001" w:rsidP="002D455B">
            <w:pPr>
              <w:pStyle w:val="af9"/>
              <w:spacing w:before="120"/>
              <w:ind w:left="0" w:firstLine="709"/>
              <w:contextualSpacing/>
              <w:jc w:val="center"/>
              <w:rPr>
                <w:sz w:val="24"/>
                <w:szCs w:val="24"/>
                <w:lang w:val="ru-RU"/>
              </w:rPr>
            </w:pPr>
            <w:r w:rsidRPr="00006DCA">
              <w:rPr>
                <w:sz w:val="24"/>
                <w:szCs w:val="24"/>
                <w:lang w:val="ru-RU"/>
              </w:rPr>
              <w:t>2000</w:t>
            </w:r>
          </w:p>
        </w:tc>
      </w:tr>
    </w:tbl>
    <w:p w14:paraId="2D4DAB7E" w14:textId="77777777" w:rsidR="00CA1001" w:rsidRPr="00006DCA" w:rsidRDefault="00CA1001" w:rsidP="00CA1001">
      <w:pPr>
        <w:shd w:val="clear" w:color="auto" w:fill="FFFFFF"/>
        <w:spacing w:before="120" w:after="0" w:line="240" w:lineRule="auto"/>
        <w:ind w:firstLine="709"/>
        <w:contextualSpacing/>
        <w:jc w:val="both"/>
        <w:rPr>
          <w:rFonts w:ascii="Times New Roman" w:hAnsi="Times New Roman" w:cs="Times New Roman"/>
          <w:sz w:val="28"/>
          <w:szCs w:val="28"/>
        </w:rPr>
      </w:pPr>
    </w:p>
    <w:p w14:paraId="17B8DF09" w14:textId="77777777" w:rsidR="00CA1001" w:rsidRDefault="00CA1001" w:rsidP="00CA1001">
      <w:pPr>
        <w:shd w:val="clear" w:color="auto" w:fill="FFFFFF"/>
        <w:spacing w:after="0" w:line="240" w:lineRule="auto"/>
        <w:ind w:firstLine="709"/>
        <w:contextualSpacing/>
        <w:jc w:val="both"/>
        <w:rPr>
          <w:rFonts w:ascii="Times New Roman" w:hAnsi="Times New Roman" w:cs="Times New Roman"/>
          <w:sz w:val="28"/>
          <w:szCs w:val="28"/>
        </w:rPr>
      </w:pPr>
      <w:proofErr w:type="spellStart"/>
      <w:r>
        <w:rPr>
          <w:rFonts w:ascii="Times New Roman" w:hAnsi="Times New Roman" w:cs="Times New Roman"/>
          <w:sz w:val="28"/>
          <w:szCs w:val="28"/>
        </w:rPr>
        <w:lastRenderedPageBreak/>
        <w:t>Алынған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нәтижелер</w:t>
      </w:r>
      <w:proofErr w:type="spellEnd"/>
      <w:r>
        <w:rPr>
          <w:rFonts w:ascii="Times New Roman" w:hAnsi="Times New Roman" w:cs="Times New Roman"/>
          <w:sz w:val="28"/>
          <w:szCs w:val="28"/>
        </w:rPr>
        <w:t xml:space="preserve"> 10 </w:t>
      </w:r>
      <w:proofErr w:type="spellStart"/>
      <w:r>
        <w:rPr>
          <w:rFonts w:ascii="Times New Roman" w:hAnsi="Times New Roman" w:cs="Times New Roman"/>
          <w:sz w:val="28"/>
          <w:szCs w:val="28"/>
        </w:rPr>
        <w:t>күннен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кейін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әртүрлі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өсімдіктерді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салыстыру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арқылы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зерттелді</w:t>
      </w:r>
      <w:proofErr w:type="spellEnd"/>
      <w:r>
        <w:rPr>
          <w:rFonts w:ascii="Times New Roman" w:hAnsi="Times New Roman" w:cs="Times New Roman"/>
          <w:sz w:val="28"/>
          <w:szCs w:val="28"/>
        </w:rPr>
        <w:t>.</w:t>
      </w:r>
    </w:p>
    <w:p w14:paraId="2A512314" w14:textId="77777777" w:rsidR="00CA1001" w:rsidRPr="006401B5" w:rsidRDefault="00CA1001" w:rsidP="00CA1001">
      <w:pPr>
        <w:shd w:val="clear" w:color="auto" w:fill="FFFFFF"/>
        <w:spacing w:after="0" w:line="240" w:lineRule="auto"/>
        <w:ind w:firstLine="709"/>
        <w:contextualSpacing/>
        <w:jc w:val="both"/>
        <w:rPr>
          <w:rFonts w:ascii="Times New Roman" w:hAnsi="Times New Roman" w:cs="Times New Roman"/>
          <w:b/>
          <w:bCs/>
          <w:sz w:val="16"/>
          <w:szCs w:val="16"/>
        </w:rPr>
      </w:pPr>
    </w:p>
    <w:p w14:paraId="05BB82B2" w14:textId="3339265F" w:rsidR="00CA1001" w:rsidRPr="006401B5" w:rsidRDefault="00CA1001" w:rsidP="00CA1001">
      <w:pPr>
        <w:pStyle w:val="a5"/>
        <w:ind w:firstLine="709"/>
        <w:contextualSpacing/>
        <w:jc w:val="both"/>
        <w:rPr>
          <w:bCs/>
          <w:color w:val="0000FF"/>
        </w:rPr>
      </w:pPr>
      <w:r w:rsidRPr="006401B5">
        <w:rPr>
          <w:bCs/>
          <w:color w:val="0000FF"/>
        </w:rPr>
        <w:t>Зерттелген топырақ сынамалары</w:t>
      </w:r>
    </w:p>
    <w:p w14:paraId="0591A4A2" w14:textId="77777777" w:rsidR="00CA1001" w:rsidRDefault="00CA1001" w:rsidP="00CA1001">
      <w:pPr>
        <w:pStyle w:val="a5"/>
        <w:ind w:firstLine="709"/>
        <w:contextualSpacing/>
        <w:jc w:val="both"/>
        <w:rPr>
          <w:b/>
          <w:bCs/>
        </w:rPr>
      </w:pPr>
      <w:r>
        <w:rPr>
          <w:shd w:val="clear" w:color="auto" w:fill="FFFFFF"/>
        </w:rPr>
        <w:t>Harmonized World Soil Database мәліметтерін пайдалана отырып,</w:t>
      </w:r>
      <w:r>
        <w:rPr>
          <w:b/>
          <w:bCs/>
        </w:rPr>
        <w:t xml:space="preserve"> </w:t>
      </w:r>
      <w:r>
        <w:t xml:space="preserve">Қазақстан топырағындағы тұздардың </w:t>
      </w:r>
      <w:r>
        <w:rPr>
          <w:rFonts w:eastAsiaTheme="minorEastAsia"/>
          <w:lang w:eastAsia="zh-CN"/>
        </w:rPr>
        <w:t xml:space="preserve">шектен тыс артуына </w:t>
      </w:r>
      <w:r>
        <w:t>байланысты өсімдіктердің өсуін шектеу картасы көрсетілген. Ол үшін біз Гармонизацияланған дүниежүзілік топырақ деректер базасының (</w:t>
      </w:r>
      <w:r>
        <w:rPr>
          <w:shd w:val="clear" w:color="auto" w:fill="FFFFFF"/>
        </w:rPr>
        <w:t>Harmonized World Soil Database</w:t>
      </w:r>
      <w:r>
        <w:rPr>
          <w:b/>
          <w:bCs/>
          <w:color w:val="003B43"/>
          <w:shd w:val="clear" w:color="auto" w:fill="FFFFFF"/>
        </w:rPr>
        <w:t xml:space="preserve"> </w:t>
      </w:r>
      <w:r>
        <w:t>(HWSD)) деректерін HWSD академиялық ортада кеңінен қолдану және географиялық ақпараттық жүйе арқылы топырақ жамылғысын бағалау арқылы жасалған карта ArcGIS 10.6 бағдарламалық құралының көмегімен құрастырылған және өңделген.</w:t>
      </w:r>
    </w:p>
    <w:p w14:paraId="3F6596A5" w14:textId="77777777" w:rsidR="00CA1001" w:rsidRDefault="00CA1001" w:rsidP="00CA1001">
      <w:pPr>
        <w:pStyle w:val="a5"/>
        <w:ind w:firstLine="709"/>
        <w:contextualSpacing/>
        <w:jc w:val="both"/>
      </w:pPr>
      <w:r>
        <w:t>Қазақстанның оңтүстік және орталық аймақтарында сортаң топырақтар кең таралған. Картада көрсетілген кластар сандық тұрғыдан емес, сапалық тұрғыдан қарастырылған. Картадағы белгіленген кластар шектеулер жоқ немесе шамалы, орташа шектеулер, ауыр шектеулер, өте ауыр шектеулер деп жіктелген. Бұл көрсеткіштер өсімдіктердің өсуін тежеуші топырақ шектеулерін бағалауға сәйкес келеді (6-сурет).</w:t>
      </w:r>
    </w:p>
    <w:p w14:paraId="37510FD5" w14:textId="77777777" w:rsidR="00CA1001" w:rsidRDefault="00CA1001" w:rsidP="00CA1001">
      <w:pPr>
        <w:pStyle w:val="a5"/>
        <w:ind w:firstLine="709"/>
        <w:contextualSpacing/>
        <w:jc w:val="both"/>
      </w:pPr>
      <w:r>
        <w:t>Ешқандай шектеулер жоқ немесе шамалы шектеулер әдетте 80-100% өсу потенциалы деңгейінде бағаланды, орташа шектеулер әдетте 60-80%, ауыр шектеулер 40-60% және өте ауыр шектеулер 40%-дан төмен деп бағаланды [23</w:t>
      </w:r>
      <w:r w:rsidRPr="00CB59ED">
        <w:t>4</w:t>
      </w:r>
      <w:r>
        <w:t xml:space="preserve">]. </w:t>
      </w:r>
    </w:p>
    <w:p w14:paraId="3BD93AB1" w14:textId="77777777" w:rsidR="00CA1001" w:rsidRDefault="00CA1001" w:rsidP="00CA1001">
      <w:pPr>
        <w:shd w:val="clear" w:color="auto" w:fill="FFFFFF"/>
        <w:spacing w:after="0" w:line="240" w:lineRule="auto"/>
        <w:ind w:firstLine="709"/>
        <w:contextualSpacing/>
        <w:jc w:val="both"/>
        <w:rPr>
          <w:rFonts w:ascii="Times New Roman" w:hAnsi="Times New Roman" w:cs="Times New Roman"/>
          <w:lang w:val="kk-KZ"/>
        </w:rPr>
      </w:pPr>
      <w:r>
        <w:rPr>
          <w:rFonts w:ascii="Times New Roman" w:hAnsi="Times New Roman" w:cs="Times New Roman"/>
          <w:sz w:val="28"/>
          <w:szCs w:val="28"/>
          <w:lang w:val="kk-KZ"/>
        </w:rPr>
        <w:t xml:space="preserve">Топырақ сынамалары галофитті өсімдіктер жақсы өсетін аймақтардан алынды (7-сурет). </w:t>
      </w:r>
    </w:p>
    <w:p w14:paraId="17AD69C0" w14:textId="77777777" w:rsidR="00CA1001" w:rsidRDefault="00CA1001" w:rsidP="00CA1001">
      <w:pPr>
        <w:pStyle w:val="a5"/>
        <w:ind w:firstLine="709"/>
        <w:contextualSpacing/>
        <w:jc w:val="both"/>
        <w:rPr>
          <w:rFonts w:eastAsia="SimSun"/>
          <w:lang w:eastAsia="zh-CN"/>
        </w:rPr>
      </w:pPr>
      <w:r>
        <w:t>Маралды көлі Павлодар облысындағы 16 тұзды көлдердің бірі болып табылады. Көлдің айналасында шөпті өсімдіктер мен қатар жартылай бұталар мен бұташықтардың басым екені байқалады. Төменде б</w:t>
      </w:r>
      <w:r>
        <w:rPr>
          <w:rFonts w:eastAsia="SimSun"/>
          <w:lang w:eastAsia="zh-CN"/>
        </w:rPr>
        <w:t>елгіленген аймақтан алынған топырақ үлгілері көрсетілген (</w:t>
      </w:r>
      <w:r>
        <w:rPr>
          <w:rFonts w:eastAsia="SimSun"/>
          <w:lang w:val="en-US" w:eastAsia="zh-CN"/>
        </w:rPr>
        <w:t>8</w:t>
      </w:r>
      <w:r>
        <w:rPr>
          <w:rFonts w:eastAsia="SimSun"/>
          <w:lang w:eastAsia="zh-CN"/>
        </w:rPr>
        <w:t>-сурет).</w:t>
      </w:r>
    </w:p>
    <w:p w14:paraId="72BEAF3B" w14:textId="77777777" w:rsidR="00CA1001" w:rsidRDefault="00CA1001" w:rsidP="00CA1001">
      <w:pPr>
        <w:pStyle w:val="a5"/>
        <w:spacing w:before="120"/>
        <w:ind w:firstLine="709"/>
        <w:contextualSpacing/>
        <w:jc w:val="both"/>
      </w:pPr>
    </w:p>
    <w:p w14:paraId="18556B63" w14:textId="77777777" w:rsidR="00CA1001" w:rsidRDefault="00CA1001" w:rsidP="00CA1001">
      <w:pPr>
        <w:pStyle w:val="a5"/>
        <w:spacing w:before="120"/>
        <w:ind w:firstLine="709"/>
        <w:contextualSpacing/>
        <w:jc w:val="both"/>
        <w:sectPr w:rsidR="00CA1001" w:rsidSect="00CA1001">
          <w:footerReference w:type="default" r:id="rId22"/>
          <w:pgSz w:w="11906" w:h="16838" w:code="9"/>
          <w:pgMar w:top="1134" w:right="567" w:bottom="1134" w:left="1701" w:header="709" w:footer="709" w:gutter="0"/>
          <w:cols w:space="708"/>
          <w:titlePg/>
          <w:docGrid w:linePitch="360"/>
        </w:sectPr>
      </w:pPr>
    </w:p>
    <w:p w14:paraId="20057FAC" w14:textId="77777777" w:rsidR="00CA1001" w:rsidRDefault="00CA1001" w:rsidP="00CA1001">
      <w:pPr>
        <w:pStyle w:val="a5"/>
        <w:jc w:val="center"/>
      </w:pPr>
      <w:r>
        <w:rPr>
          <w:noProof/>
          <w:lang w:val="ru-RU" w:eastAsia="ru-RU" w:bidi="ar-SA"/>
        </w:rPr>
        <w:lastRenderedPageBreak/>
        <w:drawing>
          <wp:inline distT="0" distB="0" distL="0" distR="0" wp14:anchorId="4C9BACF7" wp14:editId="0B475920">
            <wp:extent cx="8210550" cy="4657725"/>
            <wp:effectExtent l="0" t="0" r="0" b="9525"/>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pic:cNvPicPr>
                  </pic:nvPicPr>
                  <pic:blipFill rotWithShape="1">
                    <a:blip r:embed="rId23" cstate="print"/>
                    <a:srcRect t="7397" r="1598"/>
                    <a:stretch/>
                  </pic:blipFill>
                  <pic:spPr bwMode="auto">
                    <a:xfrm>
                      <a:off x="0" y="0"/>
                      <a:ext cx="8339660" cy="4730967"/>
                    </a:xfrm>
                    <a:prstGeom prst="rect">
                      <a:avLst/>
                    </a:prstGeom>
                    <a:noFill/>
                    <a:ln>
                      <a:noFill/>
                    </a:ln>
                    <a:extLst>
                      <a:ext uri="{53640926-AAD7-44D8-BBD7-CCE9431645EC}">
                        <a14:shadowObscured xmlns:a14="http://schemas.microsoft.com/office/drawing/2010/main"/>
                      </a:ext>
                    </a:extLst>
                  </pic:spPr>
                </pic:pic>
              </a:graphicData>
            </a:graphic>
          </wp:inline>
        </w:drawing>
      </w:r>
    </w:p>
    <w:p w14:paraId="0DFFA0A3" w14:textId="77777777" w:rsidR="00CA1001" w:rsidRDefault="00CA1001" w:rsidP="00CA1001">
      <w:pPr>
        <w:pStyle w:val="a5"/>
        <w:ind w:firstLine="567"/>
        <w:jc w:val="both"/>
        <w:rPr>
          <w:sz w:val="22"/>
          <w:szCs w:val="22"/>
        </w:rPr>
      </w:pPr>
    </w:p>
    <w:p w14:paraId="22C234B4" w14:textId="77777777" w:rsidR="00CA1001" w:rsidRPr="00006DCA" w:rsidRDefault="00CA1001" w:rsidP="00CA1001">
      <w:pPr>
        <w:pStyle w:val="a5"/>
        <w:ind w:firstLine="567"/>
        <w:jc w:val="center"/>
        <w:rPr>
          <w:shd w:val="clear" w:color="auto" w:fill="FFFFFF"/>
        </w:rPr>
      </w:pPr>
      <w:r w:rsidRPr="00006DCA">
        <w:t xml:space="preserve">Сурет </w:t>
      </w:r>
      <w:r w:rsidRPr="00006DCA">
        <w:rPr>
          <w:rFonts w:eastAsiaTheme="minorEastAsia"/>
          <w:lang w:eastAsia="zh-CN"/>
        </w:rPr>
        <w:t>6</w:t>
      </w:r>
      <w:r w:rsidRPr="00006DCA">
        <w:t xml:space="preserve"> – Қазақстан топырағында тұздардың шектен тыс артуына байланысты өсімдіктердің өсуіне шектеулер (автор құрастырған) дереккөз: </w:t>
      </w:r>
      <w:r w:rsidRPr="00006DCA">
        <w:rPr>
          <w:shd w:val="clear" w:color="auto" w:fill="FFFFFF"/>
        </w:rPr>
        <w:t>Harmonized World Soil Database</w:t>
      </w:r>
    </w:p>
    <w:p w14:paraId="0F6CACAB" w14:textId="77777777" w:rsidR="00CA1001" w:rsidRPr="00006DCA" w:rsidRDefault="00CA1001" w:rsidP="00CA1001">
      <w:pPr>
        <w:pStyle w:val="a5"/>
        <w:ind w:firstLine="567"/>
        <w:jc w:val="both"/>
        <w:sectPr w:rsidR="00CA1001" w:rsidRPr="00006DCA" w:rsidSect="00CA1001">
          <w:pgSz w:w="16838" w:h="11906" w:orient="landscape" w:code="9"/>
          <w:pgMar w:top="1701" w:right="1134" w:bottom="567" w:left="1134" w:header="709" w:footer="709" w:gutter="0"/>
          <w:cols w:space="708"/>
          <w:docGrid w:linePitch="360"/>
        </w:sectPr>
      </w:pPr>
    </w:p>
    <w:p w14:paraId="5728D657" w14:textId="77777777" w:rsidR="00CA1001" w:rsidRDefault="00CA1001" w:rsidP="00CA1001">
      <w:pPr>
        <w:pStyle w:val="a5"/>
        <w:ind w:firstLine="567"/>
        <w:jc w:val="both"/>
      </w:pPr>
      <w:r>
        <w:rPr>
          <w:noProof/>
          <w:lang w:val="ru-RU" w:eastAsia="ru-RU" w:bidi="ar-SA"/>
        </w:rPr>
        <w:lastRenderedPageBreak/>
        <mc:AlternateContent>
          <mc:Choice Requires="wpg">
            <w:drawing>
              <wp:anchor distT="0" distB="0" distL="114300" distR="114300" simplePos="0" relativeHeight="251663360" behindDoc="0" locked="0" layoutInCell="1" allowOverlap="1" wp14:anchorId="4B32C87D" wp14:editId="76422F29">
                <wp:simplePos x="0" y="0"/>
                <wp:positionH relativeFrom="page">
                  <wp:align>center</wp:align>
                </wp:positionH>
                <wp:positionV relativeFrom="paragraph">
                  <wp:posOffset>8890</wp:posOffset>
                </wp:positionV>
                <wp:extent cx="4744085" cy="1556385"/>
                <wp:effectExtent l="0" t="0" r="0" b="5715"/>
                <wp:wrapSquare wrapText="bothSides"/>
                <wp:docPr id="32" name="Группа 32"/>
                <wp:cNvGraphicFramePr/>
                <a:graphic xmlns:a="http://schemas.openxmlformats.org/drawingml/2006/main">
                  <a:graphicData uri="http://schemas.microsoft.com/office/word/2010/wordprocessingGroup">
                    <wpg:wgp>
                      <wpg:cNvGrpSpPr/>
                      <wpg:grpSpPr>
                        <a:xfrm>
                          <a:off x="0" y="0"/>
                          <a:ext cx="4744085" cy="1556385"/>
                          <a:chOff x="228600" y="24784"/>
                          <a:chExt cx="4876192" cy="1620182"/>
                        </a:xfrm>
                      </wpg:grpSpPr>
                      <pic:pic xmlns:pic="http://schemas.openxmlformats.org/drawingml/2006/picture">
                        <pic:nvPicPr>
                          <pic:cNvPr id="34" name="Рисунок 34" descr="D:\ZhanarTate\foto8.jpgfoto8"/>
                          <pic:cNvPicPr>
                            <a:picLocks noChangeAspect="1"/>
                          </pic:cNvPicPr>
                        </pic:nvPicPr>
                        <pic:blipFill>
                          <a:blip r:embed="rId24"/>
                          <a:srcRect/>
                          <a:stretch>
                            <a:fillRect/>
                          </a:stretch>
                        </pic:blipFill>
                        <pic:spPr>
                          <a:xfrm>
                            <a:off x="2569120" y="31394"/>
                            <a:ext cx="2535672" cy="1613572"/>
                          </a:xfrm>
                          <a:prstGeom prst="rect">
                            <a:avLst/>
                          </a:prstGeom>
                          <a:noFill/>
                          <a:ln>
                            <a:noFill/>
                          </a:ln>
                        </pic:spPr>
                      </pic:pic>
                      <pic:pic xmlns:pic="http://schemas.openxmlformats.org/drawingml/2006/picture">
                        <pic:nvPicPr>
                          <pic:cNvPr id="38" name="Рисунок 38" descr="D:\ZhanarTate\foto7.jpgfoto7"/>
                          <pic:cNvPicPr>
                            <a:picLocks noChangeAspect="1"/>
                          </pic:cNvPicPr>
                        </pic:nvPicPr>
                        <pic:blipFill>
                          <a:blip r:embed="rId25"/>
                          <a:srcRect/>
                          <a:stretch>
                            <a:fillRect/>
                          </a:stretch>
                        </pic:blipFill>
                        <pic:spPr>
                          <a:xfrm>
                            <a:off x="228600" y="24784"/>
                            <a:ext cx="2341825" cy="1619861"/>
                          </a:xfrm>
                          <a:prstGeom prst="rect">
                            <a:avLst/>
                          </a:prstGeom>
                          <a:noFill/>
                          <a:ln>
                            <a:noFill/>
                          </a:ln>
                        </pic:spPr>
                      </pic:pic>
                    </wpg:wgp>
                  </a:graphicData>
                </a:graphic>
              </wp:anchor>
            </w:drawing>
          </mc:Choice>
          <mc:Fallback>
            <w:pict>
              <v:group w14:anchorId="0D797760" id="Группа 32" o:spid="_x0000_s1026" style="position:absolute;margin-left:0;margin-top:.7pt;width:373.55pt;height:122.55pt;z-index:251663360;mso-position-horizontal:center;mso-position-horizontal-relative:page" coordorigin="2286,247" coordsize="48761,162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&#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">
                <v:shape id="Рисунок 34" o:spid="_x0000_s1027" type="#_x0000_t75" style="position:absolute;left:25691;top:313;width:25356;height:16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">
                  <v:imagedata r:id="rId26" o:title="foto8"/>
                </v:shape>
                <v:shape id="Рисунок 38" o:spid="_x0000_s1028" type="#_x0000_t75" style="position:absolute;left:2286;top:247;width:23418;height:16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">
                  <v:imagedata r:id="rId27" o:title="foto7"/>
                </v:shape>
                <w10:wrap type="square" anchorx="page"/>
              </v:group>
            </w:pict>
          </mc:Fallback>
        </mc:AlternateContent>
      </w:r>
    </w:p>
    <w:p w14:paraId="54B3A69D" w14:textId="77777777" w:rsidR="00CA1001" w:rsidRDefault="00CA1001" w:rsidP="00CA1001">
      <w:pPr>
        <w:pStyle w:val="a5"/>
        <w:ind w:firstLine="567"/>
        <w:jc w:val="both"/>
      </w:pPr>
    </w:p>
    <w:p w14:paraId="0B0BBB2A" w14:textId="77777777" w:rsidR="00CA1001" w:rsidRDefault="00CA1001" w:rsidP="00CA1001">
      <w:pPr>
        <w:pStyle w:val="a5"/>
        <w:ind w:firstLine="567"/>
        <w:jc w:val="both"/>
      </w:pPr>
    </w:p>
    <w:p w14:paraId="5C1803D6" w14:textId="77777777" w:rsidR="00CA1001" w:rsidRDefault="00CA1001" w:rsidP="00CA1001">
      <w:pPr>
        <w:pStyle w:val="a5"/>
        <w:ind w:firstLine="567"/>
        <w:jc w:val="both"/>
      </w:pPr>
    </w:p>
    <w:p w14:paraId="205810D2" w14:textId="77777777" w:rsidR="00CA1001" w:rsidRDefault="00CA1001" w:rsidP="00CA1001">
      <w:pPr>
        <w:pStyle w:val="a5"/>
        <w:ind w:firstLine="567"/>
        <w:jc w:val="both"/>
      </w:pPr>
    </w:p>
    <w:p w14:paraId="6D8A073A" w14:textId="77777777" w:rsidR="00CA1001" w:rsidRDefault="00CA1001" w:rsidP="00CA1001">
      <w:pPr>
        <w:pStyle w:val="a5"/>
        <w:ind w:firstLine="567"/>
        <w:jc w:val="both"/>
      </w:pPr>
    </w:p>
    <w:p w14:paraId="63442C16" w14:textId="77777777" w:rsidR="00CA1001" w:rsidRDefault="00CA1001" w:rsidP="00CA1001">
      <w:pPr>
        <w:pStyle w:val="a5"/>
        <w:ind w:firstLine="567"/>
        <w:jc w:val="both"/>
      </w:pPr>
    </w:p>
    <w:p w14:paraId="495C371C" w14:textId="77777777" w:rsidR="00CA1001" w:rsidRDefault="00CA1001" w:rsidP="00CA1001">
      <w:pPr>
        <w:pStyle w:val="a5"/>
        <w:ind w:firstLine="567"/>
        <w:jc w:val="both"/>
      </w:pPr>
    </w:p>
    <w:p w14:paraId="71BB1552" w14:textId="77777777" w:rsidR="00CA1001" w:rsidRPr="00006DCA" w:rsidRDefault="00CA1001" w:rsidP="00CA1001">
      <w:pPr>
        <w:shd w:val="clear" w:color="auto" w:fill="FFFFFF"/>
        <w:spacing w:after="0" w:line="240" w:lineRule="auto"/>
        <w:contextualSpacing/>
        <w:rPr>
          <w:rFonts w:ascii="Times New Roman" w:hAnsi="Times New Roman" w:cs="Times New Roman"/>
          <w:sz w:val="16"/>
          <w:szCs w:val="16"/>
          <w:lang w:val="kk-KZ"/>
        </w:rPr>
      </w:pPr>
    </w:p>
    <w:p w14:paraId="312DD710" w14:textId="77777777" w:rsidR="00CA1001" w:rsidRDefault="00CA1001" w:rsidP="00CA1001">
      <w:pPr>
        <w:pStyle w:val="a5"/>
        <w:ind w:firstLine="567"/>
        <w:jc w:val="center"/>
      </w:pPr>
      <w:r>
        <w:t>Сурет 7 – Топырақ сынамаларын алу орындары</w:t>
      </w:r>
    </w:p>
    <w:p w14:paraId="46A0466C" w14:textId="77777777" w:rsidR="00CA1001" w:rsidRPr="00CF7CC5" w:rsidRDefault="00CA1001" w:rsidP="00CA1001">
      <w:pPr>
        <w:shd w:val="clear" w:color="auto" w:fill="FFFFFF"/>
        <w:spacing w:after="0" w:line="240" w:lineRule="auto"/>
        <w:contextualSpacing/>
        <w:jc w:val="center"/>
        <w:rPr>
          <w:rFonts w:ascii="Times New Roman" w:hAnsi="Times New Roman" w:cs="Times New Roman"/>
          <w:sz w:val="28"/>
          <w:szCs w:val="28"/>
          <w:lang w:val="kk-KZ"/>
        </w:rPr>
      </w:pPr>
      <w:r w:rsidRPr="00CF7CC5">
        <w:rPr>
          <w:rFonts w:ascii="Times New Roman" w:hAnsi="Times New Roman" w:cs="Times New Roman"/>
          <w:sz w:val="28"/>
          <w:szCs w:val="28"/>
          <w:lang w:val="kk-KZ"/>
        </w:rPr>
        <w:t>(автор құрастырған)</w:t>
      </w:r>
    </w:p>
    <w:p w14:paraId="0DBA6D43" w14:textId="77777777" w:rsidR="00CA1001" w:rsidRDefault="00CA1001" w:rsidP="00CA1001">
      <w:pPr>
        <w:pStyle w:val="a5"/>
        <w:ind w:right="177" w:firstLine="567"/>
        <w:jc w:val="center"/>
      </w:pPr>
    </w:p>
    <w:p w14:paraId="43FE5684" w14:textId="77777777" w:rsidR="00CA1001" w:rsidRDefault="00CA1001" w:rsidP="00CA1001">
      <w:pPr>
        <w:pStyle w:val="a5"/>
        <w:ind w:right="177" w:firstLine="567"/>
        <w:jc w:val="center"/>
      </w:pPr>
      <w:r>
        <w:rPr>
          <w:rFonts w:eastAsia="SimSun"/>
          <w:noProof/>
          <w:lang w:val="ru-RU" w:eastAsia="ru-RU"/>
        </w:rPr>
        <mc:AlternateContent>
          <mc:Choice Requires="wpg">
            <w:drawing>
              <wp:anchor distT="0" distB="0" distL="114300" distR="114300" simplePos="0" relativeHeight="251664384" behindDoc="0" locked="0" layoutInCell="1" allowOverlap="1" wp14:anchorId="64182A3C" wp14:editId="2A481921">
                <wp:simplePos x="0" y="0"/>
                <wp:positionH relativeFrom="page">
                  <wp:align>center</wp:align>
                </wp:positionH>
                <wp:positionV relativeFrom="paragraph">
                  <wp:posOffset>142240</wp:posOffset>
                </wp:positionV>
                <wp:extent cx="4819650" cy="1335405"/>
                <wp:effectExtent l="0" t="0" r="0" b="0"/>
                <wp:wrapSquare wrapText="bothSides"/>
                <wp:docPr id="39" name="Группа 39"/>
                <wp:cNvGraphicFramePr/>
                <a:graphic xmlns:a="http://schemas.openxmlformats.org/drawingml/2006/main">
                  <a:graphicData uri="http://schemas.microsoft.com/office/word/2010/wordprocessingGroup">
                    <wpg:wgp>
                      <wpg:cNvGrpSpPr/>
                      <wpg:grpSpPr>
                        <a:xfrm>
                          <a:off x="0" y="0"/>
                          <a:ext cx="4819650" cy="1335819"/>
                          <a:chOff x="358140" y="-7706"/>
                          <a:chExt cx="4271940" cy="1723390"/>
                        </a:xfrm>
                      </wpg:grpSpPr>
                      <pic:pic xmlns:pic="http://schemas.openxmlformats.org/drawingml/2006/picture">
                        <pic:nvPicPr>
                          <pic:cNvPr id="40" name="Рисунок 40" descr="D:\ZhanarTate\foto9.jpgfoto9"/>
                          <pic:cNvPicPr>
                            <a:picLocks noChangeAspect="1"/>
                          </pic:cNvPicPr>
                        </pic:nvPicPr>
                        <pic:blipFill>
                          <a:blip r:embed="rId28"/>
                          <a:srcRect/>
                          <a:stretch>
                            <a:fillRect/>
                          </a:stretch>
                        </pic:blipFill>
                        <pic:spPr>
                          <a:xfrm>
                            <a:off x="358140" y="-4496"/>
                            <a:ext cx="2038599" cy="1716969"/>
                          </a:xfrm>
                          <a:prstGeom prst="rect">
                            <a:avLst/>
                          </a:prstGeom>
                          <a:noFill/>
                          <a:ln>
                            <a:noFill/>
                          </a:ln>
                        </pic:spPr>
                      </pic:pic>
                      <pic:pic xmlns:pic="http://schemas.openxmlformats.org/drawingml/2006/picture">
                        <pic:nvPicPr>
                          <pic:cNvPr id="41" name="Рисунок 41" descr="D:\ZhanarTate\foto10.jpgfoto10"/>
                          <pic:cNvPicPr>
                            <a:picLocks noChangeAspect="1"/>
                          </pic:cNvPicPr>
                        </pic:nvPicPr>
                        <pic:blipFill>
                          <a:blip r:embed="rId29"/>
                          <a:srcRect/>
                          <a:stretch>
                            <a:fillRect/>
                          </a:stretch>
                        </pic:blipFill>
                        <pic:spPr>
                          <a:xfrm>
                            <a:off x="2401242" y="-7706"/>
                            <a:ext cx="2228838" cy="1723390"/>
                          </a:xfrm>
                          <a:prstGeom prst="rect">
                            <a:avLst/>
                          </a:prstGeom>
                          <a:noFill/>
                          <a:ln>
                            <a:noFill/>
                          </a:ln>
                        </pic:spPr>
                      </pic:pic>
                    </wpg:wgp>
                  </a:graphicData>
                </a:graphic>
                <wp14:sizeRelV relativeFrom="margin">
                  <wp14:pctHeight>0</wp14:pctHeight>
                </wp14:sizeRelV>
              </wp:anchor>
            </w:drawing>
          </mc:Choice>
          <mc:Fallback>
            <w:pict>
              <v:group w14:anchorId="1E57CDFE" id="Группа 39" o:spid="_x0000_s1026" style="position:absolute;margin-left:0;margin-top:11.2pt;width:379.5pt;height:105.15pt;z-index:251664384;mso-position-horizontal:center;mso-position-horizontal-relative:page;mso-height-relative:margin" coordorigin="3581,-77" coordsize="42719,172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">
                <v:shape id="Рисунок 40" o:spid="_x0000_s1027" type="#_x0000_t75" style="position:absolute;left:3581;top:-44;width:20386;height:17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">
                  <v:imagedata r:id="rId30" o:title="foto9"/>
                </v:shape>
                <v:shape id="Рисунок 41" o:spid="_x0000_s1028" type="#_x0000_t75" style="position:absolute;left:24012;top:-77;width:22288;height:17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">
                  <v:imagedata r:id="rId31" o:title="foto10"/>
                </v:shape>
                <w10:wrap type="square" anchorx="page"/>
              </v:group>
            </w:pict>
          </mc:Fallback>
        </mc:AlternateContent>
      </w:r>
    </w:p>
    <w:p w14:paraId="0F49E21E" w14:textId="77777777" w:rsidR="00CA1001" w:rsidRDefault="00CA1001" w:rsidP="00CA1001">
      <w:pPr>
        <w:pStyle w:val="a5"/>
        <w:ind w:right="177" w:firstLine="567"/>
        <w:jc w:val="center"/>
      </w:pPr>
    </w:p>
    <w:p w14:paraId="20745C69" w14:textId="77777777" w:rsidR="00CA1001" w:rsidRDefault="00CA1001" w:rsidP="00CA1001">
      <w:pPr>
        <w:pStyle w:val="a5"/>
        <w:ind w:right="177" w:firstLine="567"/>
        <w:jc w:val="center"/>
      </w:pPr>
    </w:p>
    <w:p w14:paraId="2B09F4DF" w14:textId="77777777" w:rsidR="00CA1001" w:rsidRDefault="00CA1001" w:rsidP="00CA1001">
      <w:pPr>
        <w:pStyle w:val="a5"/>
        <w:ind w:right="177" w:firstLine="567"/>
        <w:jc w:val="center"/>
      </w:pPr>
    </w:p>
    <w:p w14:paraId="3803E8DA" w14:textId="77777777" w:rsidR="00CA1001" w:rsidRDefault="00CA1001" w:rsidP="00CA1001">
      <w:pPr>
        <w:pStyle w:val="a5"/>
        <w:ind w:right="177" w:firstLine="567"/>
        <w:jc w:val="center"/>
      </w:pPr>
    </w:p>
    <w:p w14:paraId="0908C4DF" w14:textId="77777777" w:rsidR="00CA1001" w:rsidRDefault="00CA1001" w:rsidP="00CA1001">
      <w:pPr>
        <w:pStyle w:val="a5"/>
        <w:ind w:right="177" w:firstLine="567"/>
        <w:jc w:val="center"/>
      </w:pPr>
    </w:p>
    <w:p w14:paraId="3075520A" w14:textId="77777777" w:rsidR="00CA1001" w:rsidRDefault="00CA1001" w:rsidP="00CA1001">
      <w:pPr>
        <w:pStyle w:val="af9"/>
        <w:ind w:left="0" w:firstLine="567"/>
        <w:jc w:val="center"/>
        <w:rPr>
          <w:sz w:val="28"/>
          <w:szCs w:val="28"/>
        </w:rPr>
      </w:pPr>
    </w:p>
    <w:p w14:paraId="1FD917DC" w14:textId="77777777" w:rsidR="00CA1001" w:rsidRDefault="00CA1001" w:rsidP="00CA1001">
      <w:pPr>
        <w:pStyle w:val="af9"/>
        <w:ind w:left="0" w:firstLine="567"/>
        <w:jc w:val="center"/>
        <w:rPr>
          <w:sz w:val="28"/>
          <w:szCs w:val="28"/>
        </w:rPr>
      </w:pPr>
    </w:p>
    <w:p w14:paraId="02A7E58A" w14:textId="77777777" w:rsidR="00CA1001" w:rsidRPr="00006DCA" w:rsidRDefault="00CA1001" w:rsidP="00CA1001">
      <w:pPr>
        <w:shd w:val="clear" w:color="auto" w:fill="FFFFFF"/>
        <w:spacing w:after="0" w:line="240" w:lineRule="auto"/>
        <w:contextualSpacing/>
        <w:rPr>
          <w:rFonts w:ascii="Times New Roman" w:hAnsi="Times New Roman" w:cs="Times New Roman"/>
          <w:sz w:val="16"/>
          <w:szCs w:val="16"/>
          <w:lang w:val="kk-KZ"/>
        </w:rPr>
      </w:pPr>
    </w:p>
    <w:p w14:paraId="09268E21" w14:textId="1074483E" w:rsidR="00CA1001" w:rsidRPr="003276E4" w:rsidRDefault="00CA1001" w:rsidP="003276E4">
      <w:pPr>
        <w:shd w:val="clear" w:color="auto" w:fill="FFFFFF"/>
        <w:spacing w:before="120" w:after="0" w:line="240" w:lineRule="auto"/>
        <w:contextualSpacing/>
        <w:jc w:val="center"/>
        <w:rPr>
          <w:rFonts w:ascii="Times New Roman" w:hAnsi="Times New Roman" w:cs="Times New Roman"/>
          <w:sz w:val="28"/>
          <w:szCs w:val="28"/>
          <w:lang w:val="kk-KZ"/>
        </w:rPr>
      </w:pPr>
      <w:r w:rsidRPr="00CF7CC5">
        <w:rPr>
          <w:rFonts w:ascii="Times New Roman" w:hAnsi="Times New Roman" w:cs="Times New Roman"/>
          <w:sz w:val="28"/>
          <w:szCs w:val="28"/>
          <w:lang w:val="kk-KZ"/>
        </w:rPr>
        <w:t xml:space="preserve">Сурет 8 – Галофитті өсімдіктер өскен жерлерден алынған топырақ үлгілері </w:t>
      </w:r>
    </w:p>
    <w:p w14:paraId="2727328D" w14:textId="77777777" w:rsidR="00CA1001" w:rsidRDefault="00CA1001" w:rsidP="00CA1001">
      <w:pPr>
        <w:pStyle w:val="af9"/>
        <w:tabs>
          <w:tab w:val="left" w:pos="851"/>
        </w:tabs>
        <w:ind w:left="0" w:firstLine="709"/>
        <w:rPr>
          <w:sz w:val="28"/>
          <w:szCs w:val="28"/>
        </w:rPr>
      </w:pPr>
      <w:r>
        <w:rPr>
          <w:sz w:val="28"/>
          <w:szCs w:val="28"/>
        </w:rPr>
        <w:t>Маралды көлінің айналасы құмды қиыршықты және топырағы қатты әктенген. Тұзданған қиыршықты топырақтар тұзға төзімді өсімдіктер үшін жақсы орта екендігі белгілі.</w:t>
      </w:r>
    </w:p>
    <w:p w14:paraId="25CB054B" w14:textId="77777777" w:rsidR="00CA1001" w:rsidRDefault="00CA1001" w:rsidP="00CA1001">
      <w:pPr>
        <w:pStyle w:val="af9"/>
        <w:tabs>
          <w:tab w:val="left" w:pos="851"/>
        </w:tabs>
        <w:ind w:left="0" w:firstLine="709"/>
        <w:rPr>
          <w:sz w:val="28"/>
          <w:szCs w:val="28"/>
        </w:rPr>
      </w:pPr>
      <w:r>
        <w:rPr>
          <w:bCs/>
          <w:sz w:val="28"/>
          <w:szCs w:val="28"/>
        </w:rPr>
        <w:t>Ақсора (</w:t>
      </w:r>
      <w:r w:rsidRPr="007A1FB1">
        <w:rPr>
          <w:bCs/>
          <w:i/>
          <w:iCs/>
          <w:sz w:val="28"/>
          <w:szCs w:val="28"/>
        </w:rPr>
        <w:t>S</w:t>
      </w:r>
      <w:r>
        <w:rPr>
          <w:bCs/>
          <w:i/>
          <w:sz w:val="28"/>
          <w:szCs w:val="28"/>
        </w:rPr>
        <w:t>uaeda salsa Pall.</w:t>
      </w:r>
      <w:r>
        <w:rPr>
          <w:bCs/>
          <w:sz w:val="28"/>
          <w:szCs w:val="28"/>
        </w:rPr>
        <w:t>)</w:t>
      </w:r>
      <w:r>
        <w:rPr>
          <w:sz w:val="28"/>
          <w:szCs w:val="28"/>
        </w:rPr>
        <w:t xml:space="preserve">, </w:t>
      </w:r>
      <w:r>
        <w:rPr>
          <w:bCs/>
          <w:sz w:val="28"/>
          <w:szCs w:val="28"/>
        </w:rPr>
        <w:t>Еуропа бұзаубас сораң (</w:t>
      </w:r>
      <w:r>
        <w:rPr>
          <w:bCs/>
          <w:i/>
          <w:sz w:val="28"/>
          <w:szCs w:val="28"/>
        </w:rPr>
        <w:t>Salicornia europaea</w:t>
      </w:r>
      <w:r w:rsidRPr="007A1FB1">
        <w:rPr>
          <w:bCs/>
          <w:i/>
          <w:sz w:val="28"/>
          <w:szCs w:val="28"/>
        </w:rPr>
        <w:t xml:space="preserve"> </w:t>
      </w:r>
      <w:r>
        <w:rPr>
          <w:bCs/>
          <w:i/>
          <w:sz w:val="28"/>
          <w:szCs w:val="28"/>
        </w:rPr>
        <w:t>L.</w:t>
      </w:r>
      <w:r>
        <w:rPr>
          <w:bCs/>
          <w:sz w:val="28"/>
          <w:szCs w:val="28"/>
        </w:rPr>
        <w:t>),</w:t>
      </w:r>
      <w:r>
        <w:rPr>
          <w:sz w:val="28"/>
          <w:szCs w:val="28"/>
        </w:rPr>
        <w:t xml:space="preserve"> </w:t>
      </w:r>
      <w:r>
        <w:rPr>
          <w:bCs/>
          <w:sz w:val="28"/>
          <w:szCs w:val="28"/>
        </w:rPr>
        <w:t>Төмпек сарсазан (</w:t>
      </w:r>
      <w:r>
        <w:rPr>
          <w:bCs/>
          <w:i/>
          <w:sz w:val="28"/>
          <w:szCs w:val="28"/>
        </w:rPr>
        <w:t>Halocnemum strobilaceum Pall.</w:t>
      </w:r>
      <w:r>
        <w:rPr>
          <w:bCs/>
          <w:sz w:val="28"/>
          <w:szCs w:val="28"/>
        </w:rPr>
        <w:t>)</w:t>
      </w:r>
      <w:r>
        <w:rPr>
          <w:rFonts w:eastAsiaTheme="minorEastAsia"/>
          <w:sz w:val="28"/>
          <w:szCs w:val="28"/>
          <w:lang w:eastAsia="zh-CN"/>
        </w:rPr>
        <w:t xml:space="preserve"> өсімдіктерінің әрқайсысынан зақымданбаған сапалы 20 дана тұқым таңдап алынып, температура </w:t>
      </w:r>
      <w:r>
        <w:rPr>
          <w:sz w:val="28"/>
          <w:szCs w:val="28"/>
        </w:rPr>
        <w:t xml:space="preserve">25±1(°C) жағдайда, </w:t>
      </w:r>
      <w:r>
        <w:rPr>
          <w:rFonts w:eastAsiaTheme="minorEastAsia"/>
          <w:sz w:val="28"/>
          <w:szCs w:val="28"/>
          <w:lang w:eastAsia="zh-CN"/>
        </w:rPr>
        <w:t xml:space="preserve">500 гр топырақ салынған </w:t>
      </w:r>
      <w:r>
        <w:rPr>
          <w:sz w:val="28"/>
          <w:szCs w:val="28"/>
        </w:rPr>
        <w:t>полиэтилен</w:t>
      </w:r>
      <w:r>
        <w:t xml:space="preserve"> </w:t>
      </w:r>
      <w:r>
        <w:rPr>
          <w:rFonts w:eastAsiaTheme="minorEastAsia"/>
          <w:sz w:val="28"/>
          <w:szCs w:val="28"/>
          <w:lang w:eastAsia="zh-CN"/>
        </w:rPr>
        <w:t xml:space="preserve">ыдыстарда </w:t>
      </w:r>
      <w:r>
        <w:rPr>
          <w:sz w:val="28"/>
          <w:szCs w:val="28"/>
        </w:rPr>
        <w:t xml:space="preserve">өсірілді. Тұқымдардың </w:t>
      </w:r>
      <w:r>
        <w:rPr>
          <w:rFonts w:eastAsiaTheme="minorEastAsia"/>
          <w:sz w:val="28"/>
          <w:szCs w:val="28"/>
          <w:lang w:eastAsia="zh-CN"/>
        </w:rPr>
        <w:t>өну қарқындылығы мен өнгіштігі зерттелді. Эксперимент схемасы 4</w:t>
      </w:r>
      <w:r>
        <w:rPr>
          <w:sz w:val="28"/>
          <w:szCs w:val="28"/>
        </w:rPr>
        <w:t>-кестеде берілген.</w:t>
      </w:r>
    </w:p>
    <w:p w14:paraId="7896DF51" w14:textId="77777777" w:rsidR="00CA1001" w:rsidRDefault="00CA1001" w:rsidP="00CA1001">
      <w:pPr>
        <w:pStyle w:val="af9"/>
        <w:ind w:left="0" w:firstLine="567"/>
        <w:rPr>
          <w:sz w:val="28"/>
          <w:szCs w:val="28"/>
        </w:rPr>
      </w:pPr>
    </w:p>
    <w:p w14:paraId="1DE49F04" w14:textId="16A8129E" w:rsidR="00CA1001" w:rsidRDefault="00CA1001" w:rsidP="00E75975">
      <w:pPr>
        <w:shd w:val="clear" w:color="auto" w:fill="FFFFFF"/>
        <w:spacing w:before="120" w:after="0" w:line="240" w:lineRule="auto"/>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Кесте 4 – Галофит тұқымдарының топырақтағы өнгіштігін зерттеу схемасы </w:t>
      </w:r>
      <w:r w:rsidRPr="00CF7CC5">
        <w:rPr>
          <w:rFonts w:ascii="Times New Roman" w:hAnsi="Times New Roman" w:cs="Times New Roman"/>
          <w:sz w:val="28"/>
          <w:szCs w:val="28"/>
          <w:lang w:val="kk-KZ"/>
        </w:rPr>
        <w:t>(автор құрастырған)</w:t>
      </w:r>
    </w:p>
    <w:tbl>
      <w:tblPr>
        <w:tblStyle w:val="af6"/>
        <w:tblW w:w="9575" w:type="dxa"/>
        <w:tblInd w:w="137" w:type="dxa"/>
        <w:tblLayout w:type="fixed"/>
        <w:tblLook w:val="04A0" w:firstRow="1" w:lastRow="0" w:firstColumn="1" w:lastColumn="0" w:noHBand="0" w:noVBand="1"/>
      </w:tblPr>
      <w:tblGrid>
        <w:gridCol w:w="4130"/>
        <w:gridCol w:w="1386"/>
        <w:gridCol w:w="1161"/>
        <w:gridCol w:w="994"/>
        <w:gridCol w:w="1904"/>
      </w:tblGrid>
      <w:tr w:rsidR="00CA1001" w14:paraId="07E702E4" w14:textId="77777777" w:rsidTr="002D455B">
        <w:tc>
          <w:tcPr>
            <w:tcW w:w="4130" w:type="dxa"/>
            <w:vAlign w:val="center"/>
          </w:tcPr>
          <w:p w14:paraId="66B52C2D" w14:textId="77777777" w:rsidR="00CA1001" w:rsidRDefault="00CA1001" w:rsidP="002D455B">
            <w:pPr>
              <w:pStyle w:val="af9"/>
              <w:ind w:left="0" w:firstLine="0"/>
              <w:jc w:val="center"/>
              <w:rPr>
                <w:sz w:val="28"/>
                <w:szCs w:val="28"/>
                <w:lang w:val="ru-RU"/>
              </w:rPr>
            </w:pPr>
            <w:proofErr w:type="spellStart"/>
            <w:r>
              <w:rPr>
                <w:sz w:val="28"/>
                <w:szCs w:val="28"/>
                <w:lang w:val="ru-RU"/>
              </w:rPr>
              <w:t>Өсімдік</w:t>
            </w:r>
            <w:proofErr w:type="spellEnd"/>
            <w:r>
              <w:rPr>
                <w:sz w:val="28"/>
                <w:szCs w:val="28"/>
                <w:lang w:val="ru-RU"/>
              </w:rPr>
              <w:t xml:space="preserve"> </w:t>
            </w:r>
            <w:proofErr w:type="spellStart"/>
            <w:r>
              <w:rPr>
                <w:sz w:val="28"/>
                <w:szCs w:val="28"/>
                <w:lang w:val="ru-RU"/>
              </w:rPr>
              <w:t>атауы</w:t>
            </w:r>
            <w:proofErr w:type="spellEnd"/>
          </w:p>
        </w:tc>
        <w:tc>
          <w:tcPr>
            <w:tcW w:w="1386" w:type="dxa"/>
            <w:vAlign w:val="center"/>
          </w:tcPr>
          <w:p w14:paraId="4F6C9E60" w14:textId="77777777" w:rsidR="00CA1001" w:rsidRDefault="00CA1001" w:rsidP="002D455B">
            <w:pPr>
              <w:pStyle w:val="af9"/>
              <w:ind w:left="0" w:firstLine="0"/>
              <w:jc w:val="center"/>
              <w:rPr>
                <w:sz w:val="28"/>
                <w:szCs w:val="28"/>
              </w:rPr>
            </w:pPr>
            <w:r>
              <w:rPr>
                <w:sz w:val="28"/>
                <w:szCs w:val="28"/>
                <w:lang w:val="ru-RU"/>
              </w:rPr>
              <w:t>Т</w:t>
            </w:r>
            <w:r>
              <w:rPr>
                <w:sz w:val="28"/>
                <w:szCs w:val="28"/>
              </w:rPr>
              <w:t>опырақ</w:t>
            </w:r>
          </w:p>
          <w:p w14:paraId="1504B586" w14:textId="77777777" w:rsidR="00CA1001" w:rsidRDefault="00CA1001" w:rsidP="002D455B">
            <w:pPr>
              <w:pStyle w:val="af9"/>
              <w:ind w:left="0" w:firstLine="0"/>
              <w:jc w:val="center"/>
              <w:rPr>
                <w:rFonts w:eastAsiaTheme="minorEastAsia"/>
                <w:sz w:val="28"/>
                <w:szCs w:val="28"/>
                <w:lang w:val="en-US" w:eastAsia="zh-CN"/>
              </w:rPr>
            </w:pPr>
            <w:r>
              <w:rPr>
                <w:rFonts w:eastAsiaTheme="minorEastAsia"/>
                <w:sz w:val="28"/>
                <w:szCs w:val="28"/>
                <w:lang w:val="en-US" w:eastAsia="zh-CN"/>
              </w:rPr>
              <w:t>(</w:t>
            </w:r>
            <w:r>
              <w:rPr>
                <w:sz w:val="28"/>
                <w:szCs w:val="28"/>
              </w:rPr>
              <w:t>гр</w:t>
            </w:r>
            <w:r>
              <w:rPr>
                <w:sz w:val="28"/>
                <w:szCs w:val="28"/>
                <w:lang w:val="en-US"/>
              </w:rPr>
              <w:t>)</w:t>
            </w:r>
          </w:p>
        </w:tc>
        <w:tc>
          <w:tcPr>
            <w:tcW w:w="1161" w:type="dxa"/>
            <w:vAlign w:val="center"/>
          </w:tcPr>
          <w:p w14:paraId="70B497B0" w14:textId="77777777" w:rsidR="00CA1001" w:rsidRDefault="00CA1001" w:rsidP="002D455B">
            <w:pPr>
              <w:pStyle w:val="af9"/>
              <w:ind w:left="0" w:firstLine="0"/>
              <w:jc w:val="center"/>
              <w:rPr>
                <w:rFonts w:eastAsiaTheme="minorEastAsia"/>
                <w:sz w:val="28"/>
                <w:szCs w:val="28"/>
                <w:lang w:val="en-US" w:eastAsia="zh-CN"/>
              </w:rPr>
            </w:pPr>
            <w:proofErr w:type="spellStart"/>
            <w:r>
              <w:rPr>
                <w:sz w:val="28"/>
                <w:szCs w:val="28"/>
                <w:lang w:val="ru-RU"/>
              </w:rPr>
              <w:t>Тұқым</w:t>
            </w:r>
            <w:proofErr w:type="spellEnd"/>
            <w:r>
              <w:rPr>
                <w:sz w:val="28"/>
                <w:szCs w:val="28"/>
                <w:lang w:val="ru-RU"/>
              </w:rPr>
              <w:t xml:space="preserve"> саны</w:t>
            </w:r>
          </w:p>
        </w:tc>
        <w:tc>
          <w:tcPr>
            <w:tcW w:w="994" w:type="dxa"/>
            <w:vAlign w:val="center"/>
          </w:tcPr>
          <w:p w14:paraId="5B2C3C1D" w14:textId="77777777" w:rsidR="00CA1001" w:rsidRDefault="00CA1001" w:rsidP="002D455B">
            <w:pPr>
              <w:pStyle w:val="af9"/>
              <w:ind w:left="0" w:firstLine="0"/>
              <w:jc w:val="center"/>
              <w:rPr>
                <w:sz w:val="28"/>
                <w:szCs w:val="28"/>
                <w:lang w:val="ru-RU"/>
              </w:rPr>
            </w:pPr>
            <w:proofErr w:type="spellStart"/>
            <w:r>
              <w:rPr>
                <w:sz w:val="28"/>
                <w:szCs w:val="28"/>
                <w:lang w:val="ru-RU"/>
              </w:rPr>
              <w:t>Уақыт</w:t>
            </w:r>
            <w:proofErr w:type="spellEnd"/>
          </w:p>
          <w:p w14:paraId="4B0B0412" w14:textId="77777777" w:rsidR="00CA1001" w:rsidRDefault="00CA1001" w:rsidP="002D455B">
            <w:pPr>
              <w:pStyle w:val="af9"/>
              <w:ind w:left="0" w:firstLine="0"/>
              <w:jc w:val="center"/>
              <w:rPr>
                <w:sz w:val="28"/>
                <w:szCs w:val="28"/>
              </w:rPr>
            </w:pPr>
            <w:r>
              <w:rPr>
                <w:rFonts w:eastAsiaTheme="minorEastAsia"/>
                <w:sz w:val="28"/>
                <w:szCs w:val="28"/>
                <w:lang w:val="en-US" w:eastAsia="zh-CN"/>
              </w:rPr>
              <w:t>(</w:t>
            </w:r>
            <w:r>
              <w:rPr>
                <w:sz w:val="28"/>
                <w:szCs w:val="28"/>
              </w:rPr>
              <w:t>күн</w:t>
            </w:r>
            <w:r>
              <w:rPr>
                <w:sz w:val="28"/>
                <w:szCs w:val="28"/>
                <w:lang w:val="en-US"/>
              </w:rPr>
              <w:t>)</w:t>
            </w:r>
          </w:p>
        </w:tc>
        <w:tc>
          <w:tcPr>
            <w:tcW w:w="1904" w:type="dxa"/>
            <w:vAlign w:val="center"/>
          </w:tcPr>
          <w:p w14:paraId="00A7F0B9" w14:textId="77777777" w:rsidR="00CA1001" w:rsidRDefault="00CA1001" w:rsidP="002D455B">
            <w:pPr>
              <w:pStyle w:val="af9"/>
              <w:ind w:left="0" w:firstLine="0"/>
              <w:jc w:val="center"/>
              <w:rPr>
                <w:sz w:val="28"/>
                <w:szCs w:val="28"/>
                <w:lang w:val="ru-RU"/>
              </w:rPr>
            </w:pPr>
            <w:r>
              <w:rPr>
                <w:sz w:val="28"/>
                <w:szCs w:val="28"/>
                <w:lang w:val="ru-RU"/>
              </w:rPr>
              <w:t>Температура</w:t>
            </w:r>
          </w:p>
          <w:p w14:paraId="45CA95F0" w14:textId="77777777" w:rsidR="00CA1001" w:rsidRDefault="00CA1001" w:rsidP="002D455B">
            <w:pPr>
              <w:pStyle w:val="af9"/>
              <w:ind w:left="0" w:firstLine="0"/>
              <w:jc w:val="center"/>
              <w:rPr>
                <w:sz w:val="28"/>
                <w:szCs w:val="28"/>
                <w:lang w:val="ru-RU"/>
              </w:rPr>
            </w:pPr>
            <w:r>
              <w:rPr>
                <w:sz w:val="28"/>
                <w:szCs w:val="28"/>
                <w:lang w:val="ru-RU"/>
              </w:rPr>
              <w:t>(</w:t>
            </w:r>
            <w:r>
              <w:rPr>
                <w:sz w:val="28"/>
                <w:szCs w:val="28"/>
              </w:rPr>
              <w:t>°C</w:t>
            </w:r>
            <w:r>
              <w:rPr>
                <w:sz w:val="28"/>
                <w:szCs w:val="28"/>
                <w:lang w:val="ru-RU"/>
              </w:rPr>
              <w:t>)</w:t>
            </w:r>
          </w:p>
        </w:tc>
      </w:tr>
      <w:tr w:rsidR="00CA1001" w14:paraId="05F23494" w14:textId="77777777" w:rsidTr="002D455B">
        <w:tc>
          <w:tcPr>
            <w:tcW w:w="4130" w:type="dxa"/>
          </w:tcPr>
          <w:p w14:paraId="44669695" w14:textId="77777777" w:rsidR="00CA1001" w:rsidRDefault="00CA1001" w:rsidP="002D455B">
            <w:pPr>
              <w:pStyle w:val="af9"/>
              <w:numPr>
                <w:ilvl w:val="0"/>
                <w:numId w:val="6"/>
              </w:numPr>
              <w:tabs>
                <w:tab w:val="left" w:pos="290"/>
              </w:tabs>
              <w:ind w:left="0" w:firstLine="0"/>
              <w:jc w:val="left"/>
              <w:rPr>
                <w:bCs/>
                <w:sz w:val="28"/>
                <w:szCs w:val="28"/>
              </w:rPr>
            </w:pPr>
            <w:r>
              <w:rPr>
                <w:bCs/>
                <w:sz w:val="28"/>
                <w:szCs w:val="28"/>
              </w:rPr>
              <w:t>Ақсора (</w:t>
            </w:r>
            <w:r>
              <w:rPr>
                <w:bCs/>
                <w:i/>
                <w:sz w:val="28"/>
                <w:szCs w:val="28"/>
                <w:lang w:val="en-US"/>
              </w:rPr>
              <w:t>S</w:t>
            </w:r>
            <w:r>
              <w:rPr>
                <w:bCs/>
                <w:i/>
                <w:sz w:val="28"/>
                <w:szCs w:val="28"/>
              </w:rPr>
              <w:t>uaeda salsa Pall.</w:t>
            </w:r>
            <w:r>
              <w:rPr>
                <w:bCs/>
                <w:sz w:val="28"/>
                <w:szCs w:val="28"/>
              </w:rPr>
              <w:t>)</w:t>
            </w:r>
          </w:p>
          <w:p w14:paraId="2EAB9CFC" w14:textId="77777777" w:rsidR="00CA1001" w:rsidRDefault="00CA1001" w:rsidP="002D455B">
            <w:pPr>
              <w:pStyle w:val="af9"/>
              <w:numPr>
                <w:ilvl w:val="0"/>
                <w:numId w:val="6"/>
              </w:numPr>
              <w:tabs>
                <w:tab w:val="left" w:pos="-113"/>
                <w:tab w:val="left" w:pos="2439"/>
              </w:tabs>
              <w:ind w:left="0" w:right="1051" w:hanging="255"/>
              <w:jc w:val="right"/>
              <w:rPr>
                <w:sz w:val="28"/>
                <w:szCs w:val="28"/>
              </w:rPr>
            </w:pPr>
            <w:r>
              <w:rPr>
                <w:bCs/>
                <w:sz w:val="28"/>
                <w:szCs w:val="28"/>
              </w:rPr>
              <w:t>Еуропа бұзаубассораң (</w:t>
            </w:r>
            <w:r w:rsidRPr="00252D88">
              <w:rPr>
                <w:bCs/>
                <w:i/>
                <w:sz w:val="28"/>
                <w:szCs w:val="28"/>
              </w:rPr>
              <w:t>S</w:t>
            </w:r>
            <w:r>
              <w:rPr>
                <w:bCs/>
                <w:i/>
                <w:sz w:val="28"/>
                <w:szCs w:val="28"/>
              </w:rPr>
              <w:t>alicornia europaea L.</w:t>
            </w:r>
            <w:r>
              <w:rPr>
                <w:bCs/>
                <w:sz w:val="28"/>
                <w:szCs w:val="28"/>
              </w:rPr>
              <w:t>)</w:t>
            </w:r>
          </w:p>
          <w:p w14:paraId="08B234A2" w14:textId="77777777" w:rsidR="00CA1001" w:rsidRDefault="00CA1001" w:rsidP="002D455B">
            <w:pPr>
              <w:pStyle w:val="af9"/>
              <w:numPr>
                <w:ilvl w:val="0"/>
                <w:numId w:val="6"/>
              </w:numPr>
              <w:tabs>
                <w:tab w:val="left" w:pos="290"/>
              </w:tabs>
              <w:ind w:left="0" w:firstLine="0"/>
              <w:rPr>
                <w:sz w:val="28"/>
                <w:szCs w:val="28"/>
                <w:lang w:val="en-US"/>
              </w:rPr>
            </w:pPr>
            <w:r>
              <w:rPr>
                <w:bCs/>
                <w:sz w:val="28"/>
                <w:szCs w:val="28"/>
              </w:rPr>
              <w:t>Төмпек сарсазан (</w:t>
            </w:r>
            <w:r>
              <w:rPr>
                <w:bCs/>
                <w:i/>
                <w:sz w:val="28"/>
                <w:szCs w:val="28"/>
                <w:lang w:val="en-US"/>
              </w:rPr>
              <w:t>H</w:t>
            </w:r>
            <w:r>
              <w:rPr>
                <w:bCs/>
                <w:i/>
                <w:sz w:val="28"/>
                <w:szCs w:val="28"/>
              </w:rPr>
              <w:t>alocnemum strobilaceum Pall.</w:t>
            </w:r>
            <w:r>
              <w:rPr>
                <w:bCs/>
                <w:sz w:val="28"/>
                <w:szCs w:val="28"/>
              </w:rPr>
              <w:t>)</w:t>
            </w:r>
          </w:p>
        </w:tc>
        <w:tc>
          <w:tcPr>
            <w:tcW w:w="1386" w:type="dxa"/>
          </w:tcPr>
          <w:p w14:paraId="3799F076" w14:textId="77777777" w:rsidR="00CA1001" w:rsidRDefault="00CA1001" w:rsidP="002D455B">
            <w:pPr>
              <w:pStyle w:val="af9"/>
              <w:ind w:left="0" w:firstLine="0"/>
              <w:jc w:val="center"/>
              <w:rPr>
                <w:sz w:val="28"/>
                <w:szCs w:val="28"/>
                <w:lang w:val="ru-RU"/>
              </w:rPr>
            </w:pPr>
            <w:r>
              <w:rPr>
                <w:sz w:val="28"/>
                <w:szCs w:val="28"/>
                <w:lang w:val="en-US"/>
              </w:rPr>
              <w:t>500</w:t>
            </w:r>
          </w:p>
        </w:tc>
        <w:tc>
          <w:tcPr>
            <w:tcW w:w="1161" w:type="dxa"/>
          </w:tcPr>
          <w:p w14:paraId="27AAAEE4" w14:textId="77777777" w:rsidR="00CA1001" w:rsidRDefault="00CA1001" w:rsidP="002D455B">
            <w:pPr>
              <w:pStyle w:val="af9"/>
              <w:ind w:left="0" w:firstLine="0"/>
              <w:jc w:val="center"/>
              <w:rPr>
                <w:sz w:val="28"/>
                <w:szCs w:val="28"/>
                <w:lang w:val="ru-RU"/>
              </w:rPr>
            </w:pPr>
            <w:r>
              <w:rPr>
                <w:sz w:val="28"/>
                <w:szCs w:val="28"/>
                <w:lang w:val="en-US"/>
              </w:rPr>
              <w:t>2</w:t>
            </w:r>
            <w:r>
              <w:rPr>
                <w:sz w:val="28"/>
                <w:szCs w:val="28"/>
                <w:lang w:val="ru-RU"/>
              </w:rPr>
              <w:t>0</w:t>
            </w:r>
          </w:p>
        </w:tc>
        <w:tc>
          <w:tcPr>
            <w:tcW w:w="994" w:type="dxa"/>
          </w:tcPr>
          <w:p w14:paraId="5A043A5E" w14:textId="77777777" w:rsidR="00CA1001" w:rsidRDefault="00CA1001" w:rsidP="002D455B">
            <w:pPr>
              <w:pStyle w:val="af9"/>
              <w:ind w:left="0" w:firstLine="0"/>
              <w:jc w:val="center"/>
              <w:rPr>
                <w:sz w:val="28"/>
                <w:szCs w:val="28"/>
                <w:lang w:val="ru-RU"/>
              </w:rPr>
            </w:pPr>
            <w:r>
              <w:rPr>
                <w:sz w:val="28"/>
                <w:szCs w:val="28"/>
                <w:lang w:val="en-US"/>
              </w:rPr>
              <w:t>5</w:t>
            </w:r>
            <w:r>
              <w:rPr>
                <w:sz w:val="28"/>
                <w:szCs w:val="28"/>
                <w:lang w:val="ru-RU"/>
              </w:rPr>
              <w:t>0</w:t>
            </w:r>
          </w:p>
        </w:tc>
        <w:tc>
          <w:tcPr>
            <w:tcW w:w="1904" w:type="dxa"/>
          </w:tcPr>
          <w:p w14:paraId="6F40044F" w14:textId="77777777" w:rsidR="00CA1001" w:rsidRDefault="00CA1001" w:rsidP="002D455B">
            <w:pPr>
              <w:pStyle w:val="af9"/>
              <w:ind w:left="0" w:firstLine="0"/>
              <w:jc w:val="center"/>
              <w:rPr>
                <w:sz w:val="28"/>
                <w:szCs w:val="28"/>
                <w:lang w:val="ru-RU"/>
              </w:rPr>
            </w:pPr>
            <w:r>
              <w:rPr>
                <w:sz w:val="28"/>
                <w:szCs w:val="28"/>
              </w:rPr>
              <w:t>25±1</w:t>
            </w:r>
          </w:p>
        </w:tc>
      </w:tr>
    </w:tbl>
    <w:p w14:paraId="37D7B834" w14:textId="77777777" w:rsidR="00CA1001" w:rsidRDefault="00CA1001" w:rsidP="00CA100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Эксперимент </w:t>
      </w:r>
      <w:proofErr w:type="spellStart"/>
      <w:r>
        <w:rPr>
          <w:rFonts w:ascii="Times New Roman" w:hAnsi="Times New Roman" w:cs="Times New Roman"/>
          <w:sz w:val="28"/>
          <w:szCs w:val="28"/>
        </w:rPr>
        <w:t>галофиттердің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әр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тұқымдарына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әртүрлі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топырақ</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сынамаларымен</w:t>
      </w:r>
      <w:proofErr w:type="spellEnd"/>
      <w:r>
        <w:rPr>
          <w:rFonts w:ascii="Times New Roman" w:hAnsi="Times New Roman" w:cs="Times New Roman"/>
          <w:sz w:val="28"/>
          <w:szCs w:val="28"/>
        </w:rPr>
        <w:t xml:space="preserve"> 3 </w:t>
      </w:r>
      <w:proofErr w:type="spellStart"/>
      <w:r>
        <w:rPr>
          <w:rFonts w:ascii="Times New Roman" w:hAnsi="Times New Roman" w:cs="Times New Roman"/>
          <w:sz w:val="28"/>
          <w:szCs w:val="28"/>
        </w:rPr>
        <w:t>қайталап</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жасалған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және</w:t>
      </w:r>
      <w:proofErr w:type="spellEnd"/>
      <w:r>
        <w:rPr>
          <w:rFonts w:ascii="Times New Roman" w:hAnsi="Times New Roman" w:cs="Times New Roman"/>
          <w:sz w:val="28"/>
          <w:szCs w:val="28"/>
        </w:rPr>
        <w:t xml:space="preserve"> 50 </w:t>
      </w:r>
      <w:proofErr w:type="spellStart"/>
      <w:r>
        <w:rPr>
          <w:rFonts w:ascii="Times New Roman" w:hAnsi="Times New Roman" w:cs="Times New Roman"/>
          <w:sz w:val="28"/>
          <w:szCs w:val="28"/>
        </w:rPr>
        <w:t>күннен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кейін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нәтижелері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өңделді</w:t>
      </w:r>
      <w:proofErr w:type="spellEnd"/>
      <w:r>
        <w:rPr>
          <w:rFonts w:ascii="Times New Roman" w:hAnsi="Times New Roman" w:cs="Times New Roman"/>
          <w:sz w:val="28"/>
          <w:szCs w:val="28"/>
        </w:rPr>
        <w:t>.</w:t>
      </w:r>
      <w:bookmarkStart w:id="12" w:name="_Toc91946991"/>
      <w:bookmarkStart w:id="13" w:name="_Toc91950926"/>
    </w:p>
    <w:p w14:paraId="69C283B2" w14:textId="77777777" w:rsidR="00CA1001" w:rsidRDefault="00CA1001" w:rsidP="00CA1001">
      <w:pPr>
        <w:spacing w:after="0" w:line="240" w:lineRule="auto"/>
        <w:ind w:firstLine="709"/>
        <w:jc w:val="both"/>
        <w:rPr>
          <w:rFonts w:ascii="Times New Roman" w:hAnsi="Times New Roman" w:cs="Times New Roman"/>
          <w:b/>
          <w:bCs/>
          <w:sz w:val="28"/>
          <w:szCs w:val="28"/>
          <w:lang w:val="kk-KZ"/>
        </w:rPr>
      </w:pPr>
    </w:p>
    <w:p w14:paraId="2CD0EEEF" w14:textId="77777777" w:rsidR="00E75975" w:rsidRDefault="00E75975" w:rsidP="00CA1001">
      <w:pPr>
        <w:spacing w:after="0" w:line="240" w:lineRule="auto"/>
        <w:ind w:firstLine="709"/>
        <w:jc w:val="both"/>
        <w:rPr>
          <w:rFonts w:ascii="Times New Roman" w:hAnsi="Times New Roman" w:cs="Times New Roman"/>
          <w:b/>
          <w:bCs/>
          <w:sz w:val="28"/>
          <w:szCs w:val="28"/>
          <w:lang w:val="kk-KZ"/>
        </w:rPr>
      </w:pPr>
    </w:p>
    <w:p w14:paraId="66433793" w14:textId="08420BAD" w:rsidR="00CA1001" w:rsidRPr="00E75975" w:rsidRDefault="00CA1001" w:rsidP="00CA1001">
      <w:pPr>
        <w:spacing w:after="0" w:line="240" w:lineRule="auto"/>
        <w:ind w:firstLine="709"/>
        <w:jc w:val="both"/>
        <w:rPr>
          <w:rFonts w:ascii="Times New Roman" w:hAnsi="Times New Roman" w:cs="Times New Roman"/>
          <w:b/>
          <w:bCs/>
          <w:color w:val="0000FF"/>
          <w:sz w:val="28"/>
          <w:szCs w:val="28"/>
          <w:lang w:val="kk-KZ"/>
        </w:rPr>
      </w:pPr>
      <w:r w:rsidRPr="00E75975">
        <w:rPr>
          <w:rFonts w:ascii="Times New Roman" w:hAnsi="Times New Roman" w:cs="Times New Roman"/>
          <w:b/>
          <w:bCs/>
          <w:color w:val="0000FF"/>
          <w:sz w:val="28"/>
          <w:szCs w:val="28"/>
          <w:lang w:val="kk-KZ"/>
        </w:rPr>
        <w:lastRenderedPageBreak/>
        <w:t xml:space="preserve"> Зерттеу әдістері</w:t>
      </w:r>
      <w:bookmarkEnd w:id="12"/>
      <w:bookmarkEnd w:id="13"/>
    </w:p>
    <w:p w14:paraId="3BB80288" w14:textId="77777777" w:rsidR="00CA1001" w:rsidRPr="009D7434" w:rsidRDefault="00CA1001" w:rsidP="00CA1001">
      <w:pPr>
        <w:spacing w:after="0" w:line="240" w:lineRule="auto"/>
        <w:ind w:firstLine="709"/>
        <w:jc w:val="both"/>
        <w:rPr>
          <w:rFonts w:ascii="Times New Roman" w:hAnsi="Times New Roman" w:cs="Times New Roman"/>
          <w:sz w:val="28"/>
          <w:szCs w:val="28"/>
          <w:lang w:val="kk-KZ"/>
        </w:rPr>
      </w:pPr>
      <w:r w:rsidRPr="009D7434">
        <w:rPr>
          <w:rFonts w:ascii="Times New Roman" w:hAnsi="Times New Roman" w:cs="Times New Roman"/>
          <w:sz w:val="28"/>
          <w:szCs w:val="28"/>
          <w:lang w:val="kk-KZ"/>
        </w:rPr>
        <w:t>Галофитті өсімдіктің 3 негізгі түрін зерттеу біpнеше кезеңдер бойынша жүргізілді. 2018-2020 жылдар аралығында атқарылған ғылыми зерттеу жұмыстары дайындық кезең, зертханалық жұмыстар және жиналған мәліметтерді өңдеу жұмыстарынан тұрды.</w:t>
      </w:r>
    </w:p>
    <w:p w14:paraId="1D45E61D" w14:textId="77777777" w:rsidR="00CA1001" w:rsidRPr="009D7434" w:rsidRDefault="00CA1001" w:rsidP="00CA1001">
      <w:pPr>
        <w:spacing w:after="0" w:line="240" w:lineRule="auto"/>
        <w:ind w:firstLine="709"/>
        <w:jc w:val="both"/>
        <w:rPr>
          <w:rFonts w:ascii="Times New Roman" w:hAnsi="Times New Roman" w:cs="Times New Roman"/>
          <w:sz w:val="28"/>
          <w:szCs w:val="28"/>
          <w:lang w:val="kk-KZ"/>
        </w:rPr>
      </w:pPr>
      <w:r w:rsidRPr="009D7434">
        <w:rPr>
          <w:rFonts w:ascii="Times New Roman" w:hAnsi="Times New Roman" w:cs="Times New Roman"/>
          <w:sz w:val="28"/>
          <w:szCs w:val="28"/>
          <w:lang w:val="kk-KZ"/>
        </w:rPr>
        <w:t xml:space="preserve">Тұқымдардың өнгіштігін анықтауға аpналған жұмыс Л.Н. Гумилев атындағы ЕҰУ </w:t>
      </w:r>
      <w:r w:rsidRPr="009D7434">
        <w:rPr>
          <w:rFonts w:ascii="Times New Roman" w:hAnsi="Times New Roman" w:cs="Times New Roman"/>
          <w:sz w:val="28"/>
          <w:szCs w:val="28"/>
          <w:lang w:val="kk-KZ" w:bidi="kk-KZ"/>
        </w:rPr>
        <w:t xml:space="preserve">ЖҒФ </w:t>
      </w:r>
      <w:r w:rsidRPr="009D7434">
        <w:rPr>
          <w:rFonts w:ascii="Times New Roman" w:hAnsi="Times New Roman" w:cs="Times New Roman"/>
          <w:sz w:val="28"/>
          <w:szCs w:val="28"/>
          <w:lang w:val="kk-KZ"/>
        </w:rPr>
        <w:t xml:space="preserve">зертханалық базасында жасалынды. </w:t>
      </w:r>
    </w:p>
    <w:p w14:paraId="1D999DAF" w14:textId="77777777" w:rsidR="00CA1001" w:rsidRPr="009D7434" w:rsidRDefault="00CA1001" w:rsidP="00CA1001">
      <w:pPr>
        <w:spacing w:after="0" w:line="240" w:lineRule="auto"/>
        <w:ind w:firstLine="709"/>
        <w:jc w:val="both"/>
        <w:rPr>
          <w:rFonts w:ascii="Times New Roman" w:hAnsi="Times New Roman" w:cs="Times New Roman"/>
          <w:sz w:val="28"/>
          <w:szCs w:val="28"/>
          <w:lang w:val="kk-KZ"/>
        </w:rPr>
      </w:pPr>
    </w:p>
    <w:p w14:paraId="2943106D" w14:textId="7E1FDC50" w:rsidR="00CA1001" w:rsidRPr="00D35965" w:rsidRDefault="00CA1001" w:rsidP="00CA1001">
      <w:pPr>
        <w:pStyle w:val="custom"/>
        <w:ind w:firstLine="709"/>
        <w:jc w:val="both"/>
        <w:rPr>
          <w:b w:val="0"/>
          <w:color w:val="0000FF"/>
        </w:rPr>
      </w:pPr>
      <w:bookmarkStart w:id="14" w:name="_TOC_250013"/>
      <w:bookmarkStart w:id="15" w:name="_Toc91950927"/>
      <w:bookmarkStart w:id="16" w:name="_Toc91946992"/>
      <w:r w:rsidRPr="00D35965">
        <w:rPr>
          <w:b w:val="0"/>
          <w:color w:val="0000FF"/>
        </w:rPr>
        <w:t>Галофитті өсімдіктер</w:t>
      </w:r>
      <w:bookmarkEnd w:id="14"/>
      <w:r w:rsidRPr="00D35965">
        <w:rPr>
          <w:rFonts w:eastAsia="SimSun"/>
          <w:b w:val="0"/>
          <w:color w:val="0000FF"/>
          <w:lang w:eastAsia="zh-CN"/>
        </w:rPr>
        <w:t xml:space="preserve"> түрлерін </w:t>
      </w:r>
      <w:r w:rsidRPr="00D35965">
        <w:rPr>
          <w:b w:val="0"/>
          <w:color w:val="0000FF"/>
        </w:rPr>
        <w:t>зерттеу</w:t>
      </w:r>
      <w:bookmarkEnd w:id="15"/>
      <w:bookmarkEnd w:id="16"/>
      <w:r w:rsidRPr="00D35965">
        <w:rPr>
          <w:b w:val="0"/>
          <w:color w:val="0000FF"/>
        </w:rPr>
        <w:t xml:space="preserve"> әдістері</w:t>
      </w:r>
    </w:p>
    <w:p w14:paraId="0CD9F4E0" w14:textId="77777777" w:rsidR="00CA1001"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Дайындық шаралары галофитті өсімдік </w:t>
      </w:r>
      <w:r>
        <w:rPr>
          <w:rFonts w:ascii="Times New Roman" w:eastAsia="SimSun" w:hAnsi="Times New Roman" w:cs="Times New Roman"/>
          <w:sz w:val="28"/>
          <w:szCs w:val="28"/>
          <w:lang w:val="kk-KZ"/>
        </w:rPr>
        <w:t>тү</w:t>
      </w:r>
      <w:r>
        <w:rPr>
          <w:rFonts w:ascii="Times New Roman" w:hAnsi="Times New Roman" w:cs="Times New Roman"/>
          <w:sz w:val="28"/>
          <w:szCs w:val="28"/>
          <w:lang w:val="kk-KZ"/>
        </w:rPr>
        <w:t xml:space="preserve">рлерінің өзіндік ерекшелігін зерттеуден басталды. </w:t>
      </w:r>
      <w:r>
        <w:rPr>
          <w:rFonts w:ascii="Times New Roman" w:hAnsi="Times New Roman" w:cs="Times New Roman"/>
          <w:bCs/>
          <w:sz w:val="28"/>
          <w:szCs w:val="28"/>
          <w:lang w:val="kk-KZ"/>
        </w:rPr>
        <w:t>Еуропа бұзаубас сораң (</w:t>
      </w:r>
      <w:r>
        <w:rPr>
          <w:rFonts w:ascii="Times New Roman" w:hAnsi="Times New Roman" w:cs="Times New Roman"/>
          <w:bCs/>
          <w:i/>
          <w:iCs/>
          <w:sz w:val="28"/>
          <w:szCs w:val="28"/>
          <w:lang w:val="kk-KZ"/>
        </w:rPr>
        <w:t>Salicornia europaea</w:t>
      </w:r>
      <w:r>
        <w:rPr>
          <w:rFonts w:ascii="Times New Roman" w:hAnsi="Times New Roman" w:cs="Times New Roman"/>
          <w:bCs/>
          <w:i/>
          <w:sz w:val="28"/>
          <w:szCs w:val="28"/>
          <w:lang w:val="kk-KZ"/>
        </w:rPr>
        <w:t xml:space="preserve"> L.</w:t>
      </w:r>
      <w:r>
        <w:rPr>
          <w:rFonts w:ascii="Times New Roman" w:hAnsi="Times New Roman" w:cs="Times New Roman"/>
          <w:bCs/>
          <w:sz w:val="28"/>
          <w:szCs w:val="28"/>
          <w:lang w:val="kk-KZ"/>
        </w:rPr>
        <w:t xml:space="preserve">), өсімдігі </w:t>
      </w:r>
      <w:r>
        <w:rPr>
          <w:rStyle w:val="nowrap"/>
          <w:rFonts w:ascii="Times New Roman" w:hAnsi="Times New Roman" w:cs="Times New Roman"/>
          <w:sz w:val="28"/>
          <w:szCs w:val="28"/>
          <w:lang w:val="kk-KZ"/>
        </w:rPr>
        <w:t xml:space="preserve">Chenopodiaceae </w:t>
      </w:r>
      <w:r>
        <w:rPr>
          <w:rFonts w:ascii="Times New Roman" w:hAnsi="Times New Roman" w:cs="Times New Roman"/>
          <w:sz w:val="28"/>
          <w:szCs w:val="28"/>
          <w:lang w:val="kk-KZ"/>
        </w:rPr>
        <w:t xml:space="preserve">тұқымдасының </w:t>
      </w:r>
      <w:r>
        <w:rPr>
          <w:rStyle w:val="nowrap"/>
          <w:rFonts w:ascii="Times New Roman" w:hAnsi="Times New Roman" w:cs="Times New Roman"/>
          <w:i/>
          <w:iCs/>
          <w:sz w:val="28"/>
          <w:szCs w:val="28"/>
          <w:lang w:val="kk-KZ"/>
        </w:rPr>
        <w:t xml:space="preserve">Salicornia </w:t>
      </w:r>
      <w:r>
        <w:rPr>
          <w:rFonts w:ascii="Times New Roman" w:hAnsi="Times New Roman" w:cs="Times New Roman"/>
          <w:i/>
          <w:iCs/>
          <w:sz w:val="28"/>
          <w:szCs w:val="28"/>
          <w:lang w:val="kk-KZ"/>
        </w:rPr>
        <w:t>L.</w:t>
      </w:r>
      <w:r>
        <w:rPr>
          <w:rFonts w:ascii="Times New Roman" w:hAnsi="Times New Roman" w:cs="Times New Roman"/>
          <w:sz w:val="28"/>
          <w:szCs w:val="28"/>
          <w:lang w:val="kk-KZ"/>
        </w:rPr>
        <w:t xml:space="preserve"> туысына жатады. Ал </w:t>
      </w:r>
      <w:r>
        <w:rPr>
          <w:rFonts w:ascii="Times New Roman" w:hAnsi="Times New Roman" w:cs="Times New Roman"/>
          <w:bCs/>
          <w:sz w:val="28"/>
          <w:szCs w:val="28"/>
          <w:lang w:val="kk-KZ"/>
        </w:rPr>
        <w:t>Ақсора (</w:t>
      </w:r>
      <w:r>
        <w:rPr>
          <w:rFonts w:ascii="Times New Roman" w:hAnsi="Times New Roman" w:cs="Times New Roman"/>
          <w:bCs/>
          <w:i/>
          <w:sz w:val="28"/>
          <w:szCs w:val="28"/>
          <w:lang w:val="kk-KZ"/>
        </w:rPr>
        <w:t>Suaeda salsa Pall.</w:t>
      </w:r>
      <w:r>
        <w:rPr>
          <w:rFonts w:ascii="Times New Roman" w:hAnsi="Times New Roman" w:cs="Times New Roman"/>
          <w:bCs/>
          <w:sz w:val="28"/>
          <w:szCs w:val="28"/>
          <w:lang w:val="kk-KZ"/>
        </w:rPr>
        <w:t xml:space="preserve">) </w:t>
      </w:r>
      <w:r>
        <w:rPr>
          <w:rStyle w:val="nowrap"/>
          <w:rFonts w:ascii="Times New Roman" w:hAnsi="Times New Roman" w:cs="Times New Roman"/>
          <w:sz w:val="28"/>
          <w:szCs w:val="28"/>
          <w:lang w:val="kk-KZ"/>
        </w:rPr>
        <w:t xml:space="preserve">Chenopodiaceae </w:t>
      </w:r>
      <w:r>
        <w:rPr>
          <w:rFonts w:ascii="Times New Roman" w:hAnsi="Times New Roman" w:cs="Times New Roman"/>
          <w:sz w:val="28"/>
          <w:szCs w:val="28"/>
          <w:lang w:val="kk-KZ"/>
        </w:rPr>
        <w:t xml:space="preserve">тұқымдасының </w:t>
      </w:r>
      <w:r>
        <w:rPr>
          <w:rFonts w:ascii="Times New Roman" w:hAnsi="Times New Roman" w:cs="Times New Roman"/>
          <w:i/>
          <w:iCs/>
          <w:sz w:val="28"/>
          <w:szCs w:val="28"/>
          <w:lang w:val="kk-KZ"/>
        </w:rPr>
        <w:t>Suaeda</w:t>
      </w:r>
      <w:r>
        <w:rPr>
          <w:rFonts w:ascii="Times New Roman" w:hAnsi="Times New Roman" w:cs="Times New Roman"/>
          <w:bCs/>
          <w:i/>
          <w:iCs/>
          <w:sz w:val="28"/>
          <w:szCs w:val="28"/>
          <w:lang w:val="kk-KZ"/>
        </w:rPr>
        <w:t xml:space="preserve"> (Pall.) L</w:t>
      </w:r>
      <w:r>
        <w:rPr>
          <w:rFonts w:ascii="Times New Roman" w:hAnsi="Times New Roman" w:cs="Times New Roman"/>
          <w:bCs/>
          <w:sz w:val="28"/>
          <w:szCs w:val="28"/>
          <w:lang w:val="kk-KZ"/>
        </w:rPr>
        <w:t xml:space="preserve">. </w:t>
      </w:r>
      <w:r>
        <w:rPr>
          <w:rFonts w:ascii="Times New Roman" w:hAnsi="Times New Roman" w:cs="Times New Roman"/>
          <w:sz w:val="28"/>
          <w:szCs w:val="28"/>
          <w:lang w:val="kk-KZ"/>
        </w:rPr>
        <w:t xml:space="preserve">туысына, </w:t>
      </w:r>
      <w:r>
        <w:rPr>
          <w:rFonts w:ascii="Times New Roman" w:hAnsi="Times New Roman" w:cs="Times New Roman"/>
          <w:bCs/>
          <w:sz w:val="28"/>
          <w:szCs w:val="28"/>
          <w:lang w:val="kk-KZ"/>
        </w:rPr>
        <w:t>Төмпек сарсазан (</w:t>
      </w:r>
      <w:r>
        <w:rPr>
          <w:rFonts w:ascii="Times New Roman" w:hAnsi="Times New Roman" w:cs="Times New Roman"/>
          <w:bCs/>
          <w:i/>
          <w:sz w:val="28"/>
          <w:szCs w:val="28"/>
          <w:lang w:val="kk-KZ"/>
        </w:rPr>
        <w:t>Halocnemum strobilaceum Pall.</w:t>
      </w:r>
      <w:r>
        <w:rPr>
          <w:rFonts w:ascii="Times New Roman" w:hAnsi="Times New Roman" w:cs="Times New Roman"/>
          <w:sz w:val="28"/>
          <w:szCs w:val="28"/>
          <w:lang w:val="kk-KZ"/>
        </w:rPr>
        <w:t xml:space="preserve">) өсімдігі </w:t>
      </w:r>
      <w:r>
        <w:rPr>
          <w:rStyle w:val="nowrap"/>
          <w:rFonts w:ascii="Times New Roman" w:hAnsi="Times New Roman" w:cs="Times New Roman"/>
          <w:sz w:val="28"/>
          <w:szCs w:val="28"/>
          <w:lang w:val="kk-KZ"/>
        </w:rPr>
        <w:t xml:space="preserve">Chenopodiaceae </w:t>
      </w:r>
      <w:r>
        <w:rPr>
          <w:rFonts w:ascii="Times New Roman" w:hAnsi="Times New Roman" w:cs="Times New Roman"/>
          <w:sz w:val="28"/>
          <w:szCs w:val="28"/>
          <w:lang w:val="kk-KZ"/>
        </w:rPr>
        <w:t xml:space="preserve">тұқымдасының </w:t>
      </w:r>
      <w:r>
        <w:rPr>
          <w:rFonts w:ascii="Times New Roman" w:hAnsi="Times New Roman" w:cs="Times New Roman"/>
          <w:i/>
          <w:iCs/>
          <w:sz w:val="28"/>
          <w:szCs w:val="28"/>
          <w:lang w:val="kk-KZ"/>
        </w:rPr>
        <w:t>Halocnemum Pall.</w:t>
      </w:r>
      <w:r>
        <w:rPr>
          <w:rFonts w:ascii="Times New Roman" w:hAnsi="Times New Roman" w:cs="Times New Roman"/>
          <w:sz w:val="28"/>
          <w:szCs w:val="28"/>
          <w:lang w:val="kk-KZ"/>
        </w:rPr>
        <w:t xml:space="preserve"> туысына жататын нағыз галофитті өсімдіктер өкілдері [235]. </w:t>
      </w:r>
    </w:p>
    <w:p w14:paraId="2093EF99" w14:textId="77777777" w:rsidR="00CA1001"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Жұмыс алдымен Солтүстік Қазақстан Павлодар облысы Маралды көлі маңындағы өсімдіктер мен топырақ жамлғыларына әдеби талдаудан басталды. Зерттелінетін түрлердің өсу орындарын нақтылау үшін </w:t>
      </w:r>
      <w:r>
        <w:rPr>
          <w:rStyle w:val="nowrap"/>
          <w:rFonts w:ascii="Times New Roman" w:hAnsi="Times New Roman" w:cs="Times New Roman"/>
          <w:sz w:val="28"/>
          <w:szCs w:val="28"/>
          <w:lang w:val="kk-KZ"/>
        </w:rPr>
        <w:t xml:space="preserve">Chenopodiaceae </w:t>
      </w:r>
      <w:r>
        <w:rPr>
          <w:rFonts w:ascii="Times New Roman" w:hAnsi="Times New Roman" w:cs="Times New Roman"/>
          <w:sz w:val="28"/>
          <w:szCs w:val="28"/>
          <w:lang w:val="kk-KZ"/>
        </w:rPr>
        <w:t xml:space="preserve">тұқымдасының </w:t>
      </w:r>
      <w:r>
        <w:rPr>
          <w:rStyle w:val="nowrap"/>
          <w:rFonts w:ascii="Times New Roman" w:hAnsi="Times New Roman" w:cs="Times New Roman"/>
          <w:i/>
          <w:iCs/>
          <w:sz w:val="28"/>
          <w:szCs w:val="28"/>
          <w:lang w:val="kk-KZ"/>
        </w:rPr>
        <w:t>Salicornia</w:t>
      </w:r>
      <w:r>
        <w:rPr>
          <w:rFonts w:ascii="Times New Roman" w:hAnsi="Times New Roman" w:cs="Times New Roman"/>
          <w:i/>
          <w:iCs/>
          <w:sz w:val="28"/>
          <w:szCs w:val="28"/>
          <w:lang w:val="kk-KZ"/>
        </w:rPr>
        <w:t>, Suaeda</w:t>
      </w:r>
      <w:r>
        <w:rPr>
          <w:rFonts w:ascii="Times New Roman" w:hAnsi="Times New Roman" w:cs="Times New Roman"/>
          <w:sz w:val="28"/>
          <w:szCs w:val="28"/>
          <w:lang w:val="kk-KZ"/>
        </w:rPr>
        <w:t xml:space="preserve"> және </w:t>
      </w:r>
      <w:r>
        <w:rPr>
          <w:rFonts w:ascii="Times New Roman" w:hAnsi="Times New Roman" w:cs="Times New Roman"/>
          <w:i/>
          <w:iCs/>
          <w:sz w:val="28"/>
          <w:szCs w:val="28"/>
          <w:lang w:val="kk-KZ"/>
        </w:rPr>
        <w:t>Halocnemum</w:t>
      </w:r>
      <w:r>
        <w:rPr>
          <w:rFonts w:ascii="Times New Roman" w:hAnsi="Times New Roman" w:cs="Times New Roman"/>
          <w:sz w:val="28"/>
          <w:szCs w:val="28"/>
          <w:lang w:val="kk-KZ"/>
        </w:rPr>
        <w:t xml:space="preserve"> туыстары мен түрлерінің гербарий cипаттамалары қаралды [236].</w:t>
      </w:r>
    </w:p>
    <w:p w14:paraId="665B793A" w14:textId="77777777" w:rsidR="00CA1001"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Гербарий - ботаникалық зерттеулерде өсімдіктің белгілі бір уақытта, нақты жерде болуын растайтын ғылыми құжат. Өсімдік түрлерінен жасалған гербарий үлгілері ешқандай фотосуреттер мен мәліметтермен алмастырылмайтын құнды ақпарат. «Флора Казахстана» басылымының 9 томы бойынша </w:t>
      </w:r>
      <w:r>
        <w:rPr>
          <w:rStyle w:val="nowrap"/>
          <w:rFonts w:ascii="Times New Roman" w:hAnsi="Times New Roman" w:cs="Times New Roman"/>
          <w:i/>
          <w:iCs/>
          <w:color w:val="000000"/>
          <w:sz w:val="28"/>
          <w:szCs w:val="28"/>
          <w:lang w:val="kk-KZ"/>
        </w:rPr>
        <w:t xml:space="preserve">Salicornia </w:t>
      </w:r>
      <w:r>
        <w:rPr>
          <w:rFonts w:ascii="Times New Roman" w:hAnsi="Times New Roman" w:cs="Times New Roman"/>
          <w:i/>
          <w:iCs/>
          <w:sz w:val="28"/>
          <w:szCs w:val="28"/>
          <w:lang w:val="kk-KZ"/>
        </w:rPr>
        <w:t>L., Suaeda</w:t>
      </w:r>
      <w:r>
        <w:rPr>
          <w:rFonts w:ascii="Times New Roman" w:hAnsi="Times New Roman" w:cs="Times New Roman"/>
          <w:bCs/>
          <w:i/>
          <w:iCs/>
          <w:sz w:val="28"/>
          <w:szCs w:val="28"/>
          <w:lang w:val="kk-KZ"/>
        </w:rPr>
        <w:t xml:space="preserve"> (Pall.) L., </w:t>
      </w:r>
      <w:r>
        <w:rPr>
          <w:rFonts w:ascii="Times New Roman" w:hAnsi="Times New Roman" w:cs="Times New Roman"/>
          <w:i/>
          <w:iCs/>
          <w:sz w:val="28"/>
          <w:szCs w:val="28"/>
          <w:lang w:val="kk-KZ"/>
        </w:rPr>
        <w:t>Halocnemum Pall</w:t>
      </w:r>
      <w:r>
        <w:rPr>
          <w:rFonts w:ascii="Times New Roman" w:hAnsi="Times New Roman" w:cs="Times New Roman"/>
          <w:sz w:val="28"/>
          <w:szCs w:val="28"/>
          <w:lang w:val="kk-KZ"/>
        </w:rPr>
        <w:t xml:space="preserve"> туыс түрлері қаралды. Гербарий үлгілеріндегі сипаттамалар бойынша түрлердің жиналған жері, уақыты, үлгілерді жинаған және анықтаған авторлар есімдері бойынша конспектісі жасалып фотосуретке түсірілді. Гербарий қорларынан галофитті өсімдігінің барлығы 17 гербарий үлгісі қаралды [237].</w:t>
      </w:r>
    </w:p>
    <w:p w14:paraId="5E468C32" w14:textId="77777777" w:rsidR="00CA1001"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bCs/>
          <w:sz w:val="28"/>
          <w:szCs w:val="28"/>
          <w:lang w:val="kk-KZ"/>
        </w:rPr>
        <w:t xml:space="preserve">Орталық Азияның тұзды топырақты жерлерінде галофиттердің 34-туысқа жататын 700-ге жуық түрлері белгілі, оның 30%-ын эндемикті өсімдіктер. Орталық Азияда қуаң жерлерде өсетін, келешегі зор, ауыл шаруашылығында маңызды галофиттердің 50-ге жуық түрлері белгілі. Оларға </w:t>
      </w:r>
      <w:r>
        <w:rPr>
          <w:rFonts w:ascii="Times New Roman" w:hAnsi="Times New Roman" w:cs="Times New Roman"/>
          <w:bCs/>
          <w:i/>
          <w:iCs/>
          <w:sz w:val="28"/>
          <w:szCs w:val="28"/>
          <w:lang w:val="kk-KZ"/>
        </w:rPr>
        <w:t>Salsola L</w:t>
      </w:r>
      <w:r>
        <w:rPr>
          <w:rFonts w:ascii="Times New Roman" w:hAnsi="Times New Roman" w:cs="Times New Roman"/>
          <w:bCs/>
          <w:sz w:val="28"/>
          <w:szCs w:val="28"/>
          <w:lang w:val="kk-KZ"/>
        </w:rPr>
        <w:t xml:space="preserve">. туысының түрлері - сораңшөп, </w:t>
      </w:r>
      <w:r>
        <w:rPr>
          <w:rFonts w:ascii="Times New Roman" w:hAnsi="Times New Roman" w:cs="Times New Roman"/>
          <w:bCs/>
          <w:i/>
          <w:iCs/>
          <w:sz w:val="28"/>
          <w:szCs w:val="28"/>
          <w:lang w:val="kk-KZ"/>
        </w:rPr>
        <w:t>Climacoptera botsch</w:t>
      </w:r>
      <w:r>
        <w:rPr>
          <w:rFonts w:ascii="Times New Roman" w:hAnsi="Times New Roman" w:cs="Times New Roman"/>
          <w:bCs/>
          <w:sz w:val="28"/>
          <w:szCs w:val="28"/>
          <w:lang w:val="kk-KZ"/>
        </w:rPr>
        <w:t xml:space="preserve">. – климакоптера, </w:t>
      </w:r>
      <w:r>
        <w:rPr>
          <w:rFonts w:ascii="Times New Roman" w:hAnsi="Times New Roman" w:cs="Times New Roman"/>
          <w:bCs/>
          <w:i/>
          <w:iCs/>
          <w:sz w:val="28"/>
          <w:szCs w:val="28"/>
          <w:lang w:val="kk-KZ"/>
        </w:rPr>
        <w:t>Suaeda Forssk ex Scop</w:t>
      </w:r>
      <w:r>
        <w:rPr>
          <w:rFonts w:ascii="Times New Roman" w:hAnsi="Times New Roman" w:cs="Times New Roman"/>
          <w:bCs/>
          <w:sz w:val="28"/>
          <w:szCs w:val="28"/>
          <w:lang w:val="kk-KZ"/>
        </w:rPr>
        <w:t xml:space="preserve"> – сведа, </w:t>
      </w:r>
      <w:r>
        <w:rPr>
          <w:rFonts w:ascii="Times New Roman" w:hAnsi="Times New Roman" w:cs="Times New Roman"/>
          <w:bCs/>
          <w:i/>
          <w:iCs/>
          <w:sz w:val="28"/>
          <w:szCs w:val="28"/>
          <w:lang w:val="kk-KZ"/>
        </w:rPr>
        <w:t>Salicornia L. –</w:t>
      </w:r>
      <w:r>
        <w:rPr>
          <w:rFonts w:ascii="Times New Roman" w:hAnsi="Times New Roman" w:cs="Times New Roman"/>
          <w:bCs/>
          <w:sz w:val="28"/>
          <w:szCs w:val="28"/>
          <w:lang w:val="kk-KZ"/>
        </w:rPr>
        <w:t xml:space="preserve"> бұзаубас сораң, </w:t>
      </w:r>
      <w:r>
        <w:rPr>
          <w:rFonts w:ascii="Times New Roman" w:hAnsi="Times New Roman" w:cs="Times New Roman"/>
          <w:bCs/>
          <w:i/>
          <w:iCs/>
          <w:sz w:val="28"/>
          <w:szCs w:val="28"/>
          <w:lang w:val="kk-KZ"/>
        </w:rPr>
        <w:t>Haloxylon Bunge</w:t>
      </w:r>
      <w:r>
        <w:rPr>
          <w:rFonts w:ascii="Times New Roman" w:hAnsi="Times New Roman" w:cs="Times New Roman"/>
          <w:bCs/>
          <w:sz w:val="28"/>
          <w:szCs w:val="28"/>
          <w:lang w:val="kk-KZ"/>
        </w:rPr>
        <w:t xml:space="preserve"> – сексеуіл, </w:t>
      </w:r>
      <w:r>
        <w:rPr>
          <w:rFonts w:ascii="Times New Roman" w:hAnsi="Times New Roman" w:cs="Times New Roman"/>
          <w:bCs/>
          <w:i/>
          <w:iCs/>
          <w:sz w:val="28"/>
          <w:szCs w:val="28"/>
          <w:lang w:val="kk-KZ"/>
        </w:rPr>
        <w:t>Atriplex L</w:t>
      </w:r>
      <w:r>
        <w:rPr>
          <w:rFonts w:ascii="Times New Roman" w:hAnsi="Times New Roman" w:cs="Times New Roman"/>
          <w:bCs/>
          <w:sz w:val="28"/>
          <w:szCs w:val="28"/>
          <w:lang w:val="kk-KZ"/>
        </w:rPr>
        <w:t xml:space="preserve">. – алабұта, </w:t>
      </w:r>
      <w:r>
        <w:rPr>
          <w:rFonts w:ascii="Times New Roman" w:hAnsi="Times New Roman" w:cs="Times New Roman"/>
          <w:bCs/>
          <w:i/>
          <w:iCs/>
          <w:sz w:val="28"/>
          <w:szCs w:val="28"/>
          <w:lang w:val="kk-KZ"/>
        </w:rPr>
        <w:t>Halimocnemis C.A.Mey</w:t>
      </w:r>
      <w:r>
        <w:rPr>
          <w:rFonts w:ascii="Times New Roman" w:hAnsi="Times New Roman" w:cs="Times New Roman"/>
          <w:bCs/>
          <w:sz w:val="28"/>
          <w:szCs w:val="28"/>
          <w:lang w:val="kk-KZ"/>
        </w:rPr>
        <w:t xml:space="preserve"> – галимокнемис, </w:t>
      </w:r>
      <w:r>
        <w:rPr>
          <w:rFonts w:ascii="Times New Roman" w:hAnsi="Times New Roman" w:cs="Times New Roman"/>
          <w:bCs/>
          <w:i/>
          <w:iCs/>
          <w:sz w:val="28"/>
          <w:szCs w:val="28"/>
          <w:lang w:val="kk-KZ"/>
        </w:rPr>
        <w:t>Haloharis Mog</w:t>
      </w:r>
      <w:r>
        <w:rPr>
          <w:rFonts w:ascii="Times New Roman" w:hAnsi="Times New Roman" w:cs="Times New Roman"/>
          <w:bCs/>
          <w:sz w:val="28"/>
          <w:szCs w:val="28"/>
          <w:lang w:val="kk-KZ"/>
        </w:rPr>
        <w:t xml:space="preserve"> – галохарис, </w:t>
      </w:r>
      <w:r>
        <w:rPr>
          <w:rFonts w:ascii="Times New Roman" w:hAnsi="Times New Roman" w:cs="Times New Roman"/>
          <w:bCs/>
          <w:i/>
          <w:iCs/>
          <w:sz w:val="28"/>
          <w:szCs w:val="28"/>
          <w:lang w:val="kk-KZ"/>
        </w:rPr>
        <w:t>Kochia Roth –</w:t>
      </w:r>
      <w:r>
        <w:rPr>
          <w:rFonts w:ascii="Times New Roman" w:hAnsi="Times New Roman" w:cs="Times New Roman"/>
          <w:bCs/>
          <w:sz w:val="28"/>
          <w:szCs w:val="28"/>
          <w:lang w:val="kk-KZ"/>
        </w:rPr>
        <w:t xml:space="preserve"> кохия, </w:t>
      </w:r>
      <w:r>
        <w:rPr>
          <w:rFonts w:ascii="Times New Roman" w:hAnsi="Times New Roman" w:cs="Times New Roman"/>
          <w:bCs/>
          <w:i/>
          <w:iCs/>
          <w:sz w:val="28"/>
          <w:szCs w:val="28"/>
          <w:lang w:val="kk-KZ"/>
        </w:rPr>
        <w:t>Gamanthus Bunge</w:t>
      </w:r>
      <w:r>
        <w:rPr>
          <w:rFonts w:ascii="Times New Roman" w:hAnsi="Times New Roman" w:cs="Times New Roman"/>
          <w:bCs/>
          <w:sz w:val="28"/>
          <w:szCs w:val="28"/>
          <w:lang w:val="kk-KZ"/>
        </w:rPr>
        <w:t xml:space="preserve"> – гамантус, </w:t>
      </w:r>
      <w:r>
        <w:rPr>
          <w:rFonts w:ascii="Times New Roman" w:hAnsi="Times New Roman" w:cs="Times New Roman"/>
          <w:bCs/>
          <w:i/>
          <w:iCs/>
          <w:sz w:val="28"/>
          <w:szCs w:val="28"/>
          <w:lang w:val="kk-KZ"/>
        </w:rPr>
        <w:t xml:space="preserve">Bassia All </w:t>
      </w:r>
      <w:r>
        <w:rPr>
          <w:rFonts w:ascii="Times New Roman" w:hAnsi="Times New Roman" w:cs="Times New Roman"/>
          <w:bCs/>
          <w:sz w:val="28"/>
          <w:szCs w:val="28"/>
          <w:lang w:val="kk-KZ"/>
        </w:rPr>
        <w:t xml:space="preserve">– бассия, </w:t>
      </w:r>
      <w:r>
        <w:rPr>
          <w:rFonts w:ascii="Times New Roman" w:hAnsi="Times New Roman" w:cs="Times New Roman"/>
          <w:bCs/>
          <w:i/>
          <w:iCs/>
          <w:sz w:val="28"/>
          <w:szCs w:val="28"/>
          <w:lang w:val="kk-KZ"/>
        </w:rPr>
        <w:t>Glycyrrhiza L</w:t>
      </w:r>
      <w:r>
        <w:rPr>
          <w:rFonts w:ascii="Times New Roman" w:hAnsi="Times New Roman" w:cs="Times New Roman"/>
          <w:bCs/>
          <w:sz w:val="28"/>
          <w:szCs w:val="28"/>
          <w:lang w:val="kk-KZ"/>
        </w:rPr>
        <w:t xml:space="preserve">.– солодка және т.б жатады </w:t>
      </w:r>
      <w:r>
        <w:rPr>
          <w:rFonts w:ascii="Times New Roman" w:hAnsi="Times New Roman" w:cs="Times New Roman"/>
          <w:sz w:val="28"/>
          <w:szCs w:val="28"/>
          <w:lang w:val="kk-KZ"/>
        </w:rPr>
        <w:t xml:space="preserve">[238]. </w:t>
      </w:r>
    </w:p>
    <w:p w14:paraId="537D4A1B" w14:textId="2B985305" w:rsidR="00CA1001" w:rsidRDefault="00CA1001" w:rsidP="00CA1001">
      <w:pPr>
        <w:shd w:val="clear" w:color="auto" w:fill="FFFFFF"/>
        <w:spacing w:after="0" w:line="240" w:lineRule="auto"/>
        <w:ind w:firstLine="709"/>
        <w:jc w:val="both"/>
        <w:rPr>
          <w:rFonts w:ascii="Times New Roman" w:hAnsi="Times New Roman" w:cs="Times New Roman"/>
          <w:bCs/>
          <w:sz w:val="28"/>
          <w:szCs w:val="28"/>
          <w:lang w:val="kk-KZ"/>
        </w:rPr>
      </w:pPr>
      <w:r>
        <w:rPr>
          <w:rFonts w:ascii="Times New Roman" w:hAnsi="Times New Roman" w:cs="Times New Roman"/>
          <w:sz w:val="28"/>
          <w:szCs w:val="28"/>
          <w:lang w:val="kk-KZ"/>
        </w:rPr>
        <w:t xml:space="preserve">Сор және сортаң жерлердегі галофитті өсімдіктердің түрлік құрамын анықтау жоғары сатыдағы өсімдіктер систематикасы әдісі бойынша жүргізілді. </w:t>
      </w:r>
      <w:r>
        <w:rPr>
          <w:rFonts w:ascii="Times New Roman" w:hAnsi="Times New Roman" w:cs="Times New Roman"/>
          <w:bCs/>
          <w:sz w:val="28"/>
          <w:szCs w:val="28"/>
          <w:lang w:val="kk-KZ"/>
        </w:rPr>
        <w:t xml:space="preserve">Қазақстанда галофиттер кіретін тұқымдастардың 47 туысқа біріккен, 218 түрі кездеседі. Қазақстанда галофитті өсімдіктердің шамамен 218 түрінің 180-дей түрі көбінесе Каспий маңы ойпаты, Маңғышлақ, Үстірт, Арал маңына тараған. </w:t>
      </w:r>
      <w:r>
        <w:rPr>
          <w:rFonts w:ascii="Times New Roman" w:hAnsi="Times New Roman" w:cs="Times New Roman"/>
          <w:bCs/>
          <w:sz w:val="28"/>
          <w:szCs w:val="28"/>
          <w:lang w:val="kk-KZ"/>
        </w:rPr>
        <w:lastRenderedPageBreak/>
        <w:t>Қазақстанда олардың сарсазан, қарабарақ, шағыр, қара сексеуіл, сораң, жыңғыл, иттабан секілді түрлер кездеседі</w:t>
      </w:r>
      <w:r>
        <w:rPr>
          <w:rFonts w:ascii="Times New Roman" w:hAnsi="Times New Roman" w:cs="Times New Roman"/>
          <w:sz w:val="28"/>
          <w:szCs w:val="28"/>
          <w:lang w:val="kk-KZ"/>
        </w:rPr>
        <w:t>.</w:t>
      </w:r>
    </w:p>
    <w:p w14:paraId="0890D5E3" w14:textId="77777777" w:rsidR="00CA1001" w:rsidRPr="00713F14" w:rsidRDefault="00CA1001" w:rsidP="00CA1001">
      <w:pPr>
        <w:shd w:val="clear" w:color="auto" w:fill="FFFFFF"/>
        <w:spacing w:after="0" w:line="240" w:lineRule="auto"/>
        <w:ind w:firstLine="709"/>
        <w:jc w:val="both"/>
        <w:rPr>
          <w:sz w:val="28"/>
          <w:szCs w:val="28"/>
          <w:lang w:val="kk-KZ"/>
        </w:rPr>
      </w:pPr>
      <w:r>
        <w:rPr>
          <w:rFonts w:ascii="Times New Roman" w:hAnsi="Times New Roman" w:cs="Times New Roman"/>
          <w:bCs/>
          <w:sz w:val="28"/>
          <w:szCs w:val="28"/>
          <w:lang w:val="kk-KZ"/>
        </w:rPr>
        <w:t xml:space="preserve">Галофит өсімдіктердің ішінде көп тарағаны Алабұталар тұқымдасы сортаң тұзды жерлерде бейімделіп өсетін өсімдіктер. Алабұталар – Маревые - (Chenopodiaceae) тұқымдасының ішінде сортаң жерде кездесетін галофитті өсімдіктер: Алабұта туысы, Көкпек - Лебеда - (Atriplex) туысы, Ебелек – Рогач – (Certacarpus), Қараматау – Камфоросма – (CampHorosma) туысы, Cорқаңқабақ – Поташник – (Kaildim) туысы, Төмпек сарсазан – Соровник – (Halocnemum ) туысы, Бұзаубас сораң -(Salicornia) туысы, Ақсора – Сведа – (Svaeda), Изен –Кохия – (Kochia). Аксирис – ( Axyris), Бұйырғын – Ежовник – (Anadasis) туыстарының түрлері кездестірдік. Солардың ішінде кең тарағыны - Ақсора туысы - оның 17 түрі Қазақстанда кездеседі </w:t>
      </w:r>
      <w:r>
        <w:rPr>
          <w:rFonts w:ascii="Times New Roman" w:hAnsi="Times New Roman" w:cs="Times New Roman"/>
          <w:sz w:val="28"/>
          <w:szCs w:val="28"/>
          <w:lang w:val="kk-KZ"/>
        </w:rPr>
        <w:t>[240].</w:t>
      </w:r>
      <w:r>
        <w:rPr>
          <w:rFonts w:ascii="Times New Roman" w:hAnsi="Times New Roman" w:cs="Times New Roman"/>
          <w:bCs/>
          <w:sz w:val="28"/>
          <w:szCs w:val="28"/>
          <w:lang w:val="kk-KZ"/>
        </w:rPr>
        <w:t xml:space="preserve"> </w:t>
      </w:r>
      <w:r w:rsidRPr="00E27542">
        <w:rPr>
          <w:rFonts w:ascii="Times New Roman" w:hAnsi="Times New Roman" w:cs="Times New Roman"/>
          <w:sz w:val="28"/>
          <w:szCs w:val="28"/>
          <w:lang w:val="kk-KZ"/>
        </w:rPr>
        <w:t>Галофитті өсімдіктердің үлгілері 9-суретте берілген.</w:t>
      </w:r>
      <w:r w:rsidRPr="00E27542">
        <w:rPr>
          <w:noProof/>
          <w:lang w:val="kk-KZ" w:eastAsia="ru-RU"/>
        </w:rPr>
        <w:t xml:space="preserve"> </w:t>
      </w:r>
    </w:p>
    <w:p w14:paraId="376A2468" w14:textId="77777777" w:rsidR="00CA1001" w:rsidRDefault="00CA1001" w:rsidP="00CA1001">
      <w:pPr>
        <w:pStyle w:val="a5"/>
        <w:ind w:left="567"/>
        <w:jc w:val="center"/>
      </w:pPr>
    </w:p>
    <w:p w14:paraId="7E03736F" w14:textId="77777777" w:rsidR="00CA1001" w:rsidRDefault="00CA1001" w:rsidP="00CA1001">
      <w:pPr>
        <w:pStyle w:val="a5"/>
        <w:ind w:left="567"/>
        <w:jc w:val="center"/>
      </w:pPr>
      <w:r>
        <w:rPr>
          <w:bCs/>
          <w:noProof/>
          <w:lang w:val="ru-RU" w:eastAsia="ru-RU" w:bidi="ar-SA"/>
        </w:rPr>
        <mc:AlternateContent>
          <mc:Choice Requires="wpg">
            <w:drawing>
              <wp:anchor distT="0" distB="0" distL="114300" distR="114300" simplePos="0" relativeHeight="251665408" behindDoc="0" locked="0" layoutInCell="1" allowOverlap="1" wp14:anchorId="750D4778" wp14:editId="197BBA5C">
                <wp:simplePos x="0" y="0"/>
                <wp:positionH relativeFrom="margin">
                  <wp:posOffset>0</wp:posOffset>
                </wp:positionH>
                <wp:positionV relativeFrom="paragraph">
                  <wp:posOffset>208915</wp:posOffset>
                </wp:positionV>
                <wp:extent cx="5387975" cy="3201035"/>
                <wp:effectExtent l="0" t="0" r="3175" b="18415"/>
                <wp:wrapSquare wrapText="bothSides"/>
                <wp:docPr id="44" name="Группа 44"/>
                <wp:cNvGraphicFramePr/>
                <a:graphic xmlns:a="http://schemas.openxmlformats.org/drawingml/2006/main">
                  <a:graphicData uri="http://schemas.microsoft.com/office/word/2010/wordprocessingGroup">
                    <wpg:wgp>
                      <wpg:cNvGrpSpPr/>
                      <wpg:grpSpPr>
                        <a:xfrm>
                          <a:off x="0" y="0"/>
                          <a:ext cx="5387975" cy="3201015"/>
                          <a:chOff x="238125" y="61547"/>
                          <a:chExt cx="5387975" cy="2914357"/>
                        </a:xfrm>
                      </wpg:grpSpPr>
                      <pic:pic xmlns:pic="http://schemas.openxmlformats.org/drawingml/2006/picture">
                        <pic:nvPicPr>
                          <pic:cNvPr id="45" name="Рисунок 63" descr="D:\ZhanarTate\foto12.jpgfoto12"/>
                          <pic:cNvPicPr>
                            <a:picLocks noChangeAspect="1"/>
                          </pic:cNvPicPr>
                        </pic:nvPicPr>
                        <pic:blipFill>
                          <a:blip r:embed="rId32"/>
                          <a:srcRect/>
                          <a:stretch>
                            <a:fillRect/>
                          </a:stretch>
                        </pic:blipFill>
                        <pic:spPr>
                          <a:xfrm>
                            <a:off x="2978150" y="61547"/>
                            <a:ext cx="2647950" cy="1448333"/>
                          </a:xfrm>
                          <a:prstGeom prst="rect">
                            <a:avLst/>
                          </a:prstGeom>
                          <a:noFill/>
                          <a:ln>
                            <a:noFill/>
                          </a:ln>
                        </pic:spPr>
                      </pic:pic>
                      <pic:pic xmlns:pic="http://schemas.openxmlformats.org/drawingml/2006/picture">
                        <pic:nvPicPr>
                          <pic:cNvPr id="46" name="Рисунок 5" descr="D:\ZhanarTate\foto11.jpgfoto11"/>
                          <pic:cNvPicPr>
                            <a:picLocks noChangeAspect="1"/>
                          </pic:cNvPicPr>
                        </pic:nvPicPr>
                        <pic:blipFill>
                          <a:blip r:embed="rId33"/>
                          <a:srcRect/>
                          <a:stretch>
                            <a:fillRect/>
                          </a:stretch>
                        </pic:blipFill>
                        <pic:spPr>
                          <a:xfrm>
                            <a:off x="238125" y="74556"/>
                            <a:ext cx="2733675" cy="1432039"/>
                          </a:xfrm>
                          <a:prstGeom prst="rect">
                            <a:avLst/>
                          </a:prstGeom>
                          <a:noFill/>
                          <a:ln>
                            <a:noFill/>
                          </a:ln>
                        </pic:spPr>
                      </pic:pic>
                      <pic:pic xmlns:pic="http://schemas.openxmlformats.org/drawingml/2006/picture">
                        <pic:nvPicPr>
                          <pic:cNvPr id="52" name="Рисунок 3" descr="D:\ZhanarTate\foto13.jpgfoto13"/>
                          <pic:cNvPicPr>
                            <a:picLocks noChangeAspect="1"/>
                          </pic:cNvPicPr>
                        </pic:nvPicPr>
                        <pic:blipFill>
                          <a:blip r:embed="rId34"/>
                          <a:srcRect/>
                          <a:stretch>
                            <a:fillRect/>
                          </a:stretch>
                        </pic:blipFill>
                        <pic:spPr>
                          <a:xfrm>
                            <a:off x="1609725" y="1510371"/>
                            <a:ext cx="2895600" cy="1465533"/>
                          </a:xfrm>
                          <a:prstGeom prst="rect">
                            <a:avLst/>
                          </a:prstGeom>
                          <a:noFill/>
                          <a:ln>
                            <a:noFill/>
                          </a:ln>
                        </pic:spPr>
                      </pic:pic>
                    </wpg:wgp>
                  </a:graphicData>
                </a:graphic>
              </wp:anchor>
            </w:drawing>
          </mc:Choice>
          <mc:Fallback>
            <w:pict>
              <v:group w14:anchorId="39E417EE" id="Группа 44" o:spid="_x0000_s1026" style="position:absolute;margin-left:0;margin-top:16.45pt;width:424.25pt;height:252.05pt;z-index:251665408;mso-position-horizontal-relative:margin" coordorigin="2381,615" coordsize="53879,291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">
                <v:shape id="Рисунок 63" o:spid="_x0000_s1027" type="#_x0000_t75" style="position:absolute;left:29781;top:615;width:26480;height:144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">
                  <v:imagedata r:id="rId35" o:title="foto12"/>
                </v:shape>
                <v:shape id="Рисунок 5" o:spid="_x0000_s1028" type="#_x0000_t75" style="position:absolute;left:2381;top:745;width:27337;height:14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">
                  <v:imagedata r:id="rId36" o:title="foto11"/>
                </v:shape>
                <v:shape id="Рисунок 3" o:spid="_x0000_s1029" type="#_x0000_t75" style="position:absolute;left:16097;top:15103;width:28956;height:14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">
                  <v:imagedata r:id="rId37" o:title="foto13"/>
                </v:shape>
                <w10:wrap type="square" anchorx="margin"/>
              </v:group>
            </w:pict>
          </mc:Fallback>
        </mc:AlternateContent>
      </w:r>
    </w:p>
    <w:p w14:paraId="6570585E" w14:textId="77777777" w:rsidR="00CA1001" w:rsidRDefault="00CA1001" w:rsidP="00CA1001">
      <w:pPr>
        <w:pStyle w:val="a5"/>
        <w:ind w:left="567"/>
        <w:jc w:val="center"/>
      </w:pPr>
    </w:p>
    <w:p w14:paraId="21FAEF7C" w14:textId="77777777" w:rsidR="00CA1001" w:rsidRDefault="00CA1001" w:rsidP="00CA1001">
      <w:pPr>
        <w:pStyle w:val="a5"/>
        <w:ind w:left="567"/>
        <w:jc w:val="center"/>
      </w:pPr>
    </w:p>
    <w:p w14:paraId="32C219A7" w14:textId="77777777" w:rsidR="00CA1001" w:rsidRDefault="00CA1001" w:rsidP="00CA1001">
      <w:pPr>
        <w:pStyle w:val="a5"/>
        <w:ind w:left="567"/>
        <w:jc w:val="center"/>
      </w:pPr>
    </w:p>
    <w:p w14:paraId="5B5ED895" w14:textId="77777777" w:rsidR="00CA1001" w:rsidRDefault="00CA1001" w:rsidP="00CA1001">
      <w:pPr>
        <w:pStyle w:val="a5"/>
        <w:ind w:left="567"/>
        <w:jc w:val="center"/>
      </w:pPr>
    </w:p>
    <w:p w14:paraId="60A7BFD1" w14:textId="77777777" w:rsidR="00CA1001" w:rsidRDefault="00CA1001" w:rsidP="00CA1001">
      <w:pPr>
        <w:pStyle w:val="a5"/>
        <w:ind w:left="567"/>
        <w:jc w:val="center"/>
      </w:pPr>
    </w:p>
    <w:p w14:paraId="1E76A027" w14:textId="77777777" w:rsidR="00CA1001" w:rsidRDefault="00CA1001" w:rsidP="00CA1001">
      <w:pPr>
        <w:pStyle w:val="a5"/>
        <w:ind w:left="567"/>
        <w:jc w:val="center"/>
      </w:pPr>
    </w:p>
    <w:p w14:paraId="47EAA8DF" w14:textId="77777777" w:rsidR="00CA1001" w:rsidRDefault="00CA1001" w:rsidP="00CA1001">
      <w:pPr>
        <w:pStyle w:val="a5"/>
        <w:ind w:left="567"/>
        <w:jc w:val="center"/>
      </w:pPr>
    </w:p>
    <w:p w14:paraId="105D4F67" w14:textId="77777777" w:rsidR="00CA1001" w:rsidRDefault="00CA1001" w:rsidP="00CA1001">
      <w:pPr>
        <w:pStyle w:val="a5"/>
        <w:ind w:left="567"/>
        <w:jc w:val="center"/>
      </w:pPr>
    </w:p>
    <w:p w14:paraId="66BBD478" w14:textId="77777777" w:rsidR="00CA1001" w:rsidRDefault="00CA1001" w:rsidP="00CA1001">
      <w:pPr>
        <w:pStyle w:val="a5"/>
        <w:ind w:left="567"/>
        <w:jc w:val="center"/>
      </w:pPr>
    </w:p>
    <w:p w14:paraId="4ED2E652" w14:textId="77777777" w:rsidR="00CA1001" w:rsidRDefault="00CA1001" w:rsidP="00CA1001">
      <w:pPr>
        <w:pStyle w:val="a5"/>
        <w:ind w:left="567"/>
        <w:jc w:val="center"/>
      </w:pPr>
    </w:p>
    <w:p w14:paraId="0BDAB2C1" w14:textId="77777777" w:rsidR="00CA1001" w:rsidRDefault="00CA1001" w:rsidP="00CA1001">
      <w:pPr>
        <w:pStyle w:val="a5"/>
        <w:ind w:left="567"/>
        <w:jc w:val="center"/>
      </w:pPr>
    </w:p>
    <w:p w14:paraId="60085D38" w14:textId="77777777" w:rsidR="00CA1001" w:rsidRDefault="00CA1001" w:rsidP="00CA1001">
      <w:pPr>
        <w:pStyle w:val="a5"/>
      </w:pPr>
    </w:p>
    <w:p w14:paraId="3BED15A5" w14:textId="77777777" w:rsidR="00CA1001" w:rsidRPr="005F3AD1" w:rsidRDefault="00CA1001" w:rsidP="00CA1001">
      <w:pPr>
        <w:pStyle w:val="a5"/>
        <w:ind w:firstLine="567"/>
        <w:jc w:val="center"/>
        <w:rPr>
          <w:sz w:val="16"/>
          <w:szCs w:val="16"/>
        </w:rPr>
      </w:pPr>
    </w:p>
    <w:p w14:paraId="11642ECA" w14:textId="77777777" w:rsidR="00CA1001" w:rsidRDefault="00CA1001" w:rsidP="00CA1001">
      <w:pPr>
        <w:pStyle w:val="a5"/>
        <w:jc w:val="center"/>
        <w:rPr>
          <w:color w:val="FF0000"/>
          <w:sz w:val="24"/>
          <w:szCs w:val="24"/>
        </w:rPr>
      </w:pPr>
    </w:p>
    <w:p w14:paraId="4B63B8AC" w14:textId="77777777" w:rsidR="00CA1001" w:rsidRDefault="00CA1001" w:rsidP="00CA1001">
      <w:pPr>
        <w:pStyle w:val="a5"/>
        <w:jc w:val="center"/>
        <w:rPr>
          <w:color w:val="FF0000"/>
          <w:sz w:val="24"/>
          <w:szCs w:val="24"/>
        </w:rPr>
      </w:pPr>
    </w:p>
    <w:p w14:paraId="4BB08EA7" w14:textId="77777777" w:rsidR="00CA1001" w:rsidRDefault="00CA1001" w:rsidP="00CA1001">
      <w:pPr>
        <w:pStyle w:val="a5"/>
        <w:jc w:val="center"/>
        <w:rPr>
          <w:color w:val="FF0000"/>
          <w:sz w:val="24"/>
          <w:szCs w:val="24"/>
        </w:rPr>
      </w:pPr>
    </w:p>
    <w:p w14:paraId="4F5D7349" w14:textId="77777777" w:rsidR="00CA1001" w:rsidRDefault="00CA1001" w:rsidP="00CA1001">
      <w:pPr>
        <w:pStyle w:val="a5"/>
        <w:jc w:val="center"/>
        <w:rPr>
          <w:color w:val="FF0000"/>
          <w:sz w:val="24"/>
          <w:szCs w:val="24"/>
        </w:rPr>
      </w:pPr>
    </w:p>
    <w:p w14:paraId="4F1C9075" w14:textId="77777777" w:rsidR="00CA1001" w:rsidRDefault="00CA1001" w:rsidP="00CA1001">
      <w:pPr>
        <w:pStyle w:val="a5"/>
        <w:jc w:val="center"/>
        <w:rPr>
          <w:sz w:val="16"/>
          <w:szCs w:val="16"/>
        </w:rPr>
      </w:pPr>
    </w:p>
    <w:p w14:paraId="15DEC9A6" w14:textId="77777777" w:rsidR="00CA1001" w:rsidRPr="00005C02" w:rsidRDefault="00CA1001" w:rsidP="00CA1001">
      <w:pPr>
        <w:pStyle w:val="a5"/>
        <w:jc w:val="center"/>
        <w:rPr>
          <w:i/>
          <w:iCs/>
        </w:rPr>
      </w:pPr>
      <w:r w:rsidRPr="004B27C0">
        <w:t>4</w:t>
      </w:r>
      <w:r w:rsidRPr="00AC1880">
        <w:t xml:space="preserve"> </w:t>
      </w:r>
      <w:r w:rsidRPr="004B27C0">
        <w:t xml:space="preserve">- </w:t>
      </w:r>
      <w:r>
        <w:rPr>
          <w:i/>
          <w:iCs/>
        </w:rPr>
        <w:t>S.europaea</w:t>
      </w:r>
      <w:r w:rsidRPr="004B27C0">
        <w:rPr>
          <w:rFonts w:eastAsiaTheme="minorEastAsia"/>
          <w:lang w:eastAsia="zh-CN"/>
        </w:rPr>
        <w:t xml:space="preserve">; </w:t>
      </w:r>
      <w:r w:rsidRPr="00EA59A4">
        <w:rPr>
          <w:rFonts w:eastAsiaTheme="minorEastAsia"/>
          <w:lang w:eastAsia="zh-CN"/>
        </w:rPr>
        <w:t>7</w:t>
      </w:r>
      <w:r w:rsidRPr="00AC1880">
        <w:rPr>
          <w:rFonts w:eastAsiaTheme="minorEastAsia"/>
          <w:lang w:eastAsia="zh-CN"/>
        </w:rPr>
        <w:t xml:space="preserve"> </w:t>
      </w:r>
      <w:r w:rsidRPr="00EA59A4">
        <w:rPr>
          <w:rFonts w:eastAsiaTheme="minorEastAsia"/>
          <w:lang w:eastAsia="zh-CN"/>
        </w:rPr>
        <w:t xml:space="preserve">- </w:t>
      </w:r>
      <w:r>
        <w:rPr>
          <w:i/>
          <w:iCs/>
        </w:rPr>
        <w:t>H. Strobilaceum</w:t>
      </w:r>
      <w:r>
        <w:t xml:space="preserve">; </w:t>
      </w:r>
      <w:r w:rsidRPr="00005C02">
        <w:t>1</w:t>
      </w:r>
      <w:r w:rsidRPr="00005C02">
        <w:rPr>
          <w:rFonts w:eastAsiaTheme="minorEastAsia"/>
          <w:lang w:eastAsia="zh-CN"/>
        </w:rPr>
        <w:t>3</w:t>
      </w:r>
      <w:r w:rsidRPr="00AC1880">
        <w:rPr>
          <w:rFonts w:eastAsiaTheme="minorEastAsia"/>
          <w:lang w:eastAsia="zh-CN"/>
        </w:rPr>
        <w:t xml:space="preserve"> </w:t>
      </w:r>
      <w:r w:rsidRPr="00005C02">
        <w:rPr>
          <w:rFonts w:eastAsiaTheme="minorEastAsia"/>
          <w:lang w:eastAsia="zh-CN"/>
        </w:rPr>
        <w:t xml:space="preserve">- </w:t>
      </w:r>
      <w:r>
        <w:rPr>
          <w:i/>
          <w:iCs/>
        </w:rPr>
        <w:t>S.salsa</w:t>
      </w:r>
    </w:p>
    <w:p w14:paraId="1EEAA36C" w14:textId="77777777" w:rsidR="00CA1001" w:rsidRPr="00CF7CC5" w:rsidRDefault="00CA1001" w:rsidP="00CA1001">
      <w:pPr>
        <w:shd w:val="clear" w:color="auto" w:fill="FFFFFF"/>
        <w:spacing w:before="120" w:after="0" w:line="240" w:lineRule="auto"/>
        <w:contextualSpacing/>
        <w:jc w:val="center"/>
        <w:rPr>
          <w:rFonts w:ascii="Times New Roman" w:hAnsi="Times New Roman" w:cs="Times New Roman"/>
          <w:sz w:val="28"/>
          <w:szCs w:val="28"/>
          <w:lang w:val="kk-KZ"/>
        </w:rPr>
      </w:pPr>
      <w:r w:rsidRPr="00CF7CC5">
        <w:rPr>
          <w:rFonts w:ascii="Times New Roman" w:hAnsi="Times New Roman" w:cs="Times New Roman"/>
          <w:sz w:val="28"/>
          <w:szCs w:val="28"/>
          <w:lang w:val="kk-KZ"/>
        </w:rPr>
        <w:t>Сурет 9 – Галофитті өсімдіктердің гербарий үлгілері (автор құрастырған)</w:t>
      </w:r>
    </w:p>
    <w:p w14:paraId="5F18E661" w14:textId="77777777" w:rsidR="00CA1001" w:rsidRPr="008F53EC" w:rsidRDefault="00CA1001" w:rsidP="008F53EC">
      <w:pPr>
        <w:shd w:val="clear" w:color="auto" w:fill="FFFFFF"/>
        <w:spacing w:after="0" w:line="240" w:lineRule="auto"/>
        <w:rPr>
          <w:rStyle w:val="nowrap"/>
          <w:rFonts w:ascii="Times New Roman" w:hAnsi="Times New Roman" w:cs="Times New Roman"/>
          <w:color w:val="0000FF"/>
          <w:sz w:val="28"/>
          <w:szCs w:val="28"/>
          <w:lang w:val="kk-KZ"/>
        </w:rPr>
      </w:pPr>
    </w:p>
    <w:p w14:paraId="594AF44C" w14:textId="77777777" w:rsidR="00CA1001" w:rsidRDefault="00CA1001" w:rsidP="00CA1001">
      <w:pPr>
        <w:spacing w:after="0" w:line="240" w:lineRule="auto"/>
        <w:ind w:firstLine="709"/>
        <w:jc w:val="both"/>
        <w:rPr>
          <w:rFonts w:ascii="Times New Roman" w:hAnsi="Times New Roman" w:cs="Times New Roman"/>
          <w:sz w:val="28"/>
          <w:szCs w:val="28"/>
          <w:lang w:val="kk-KZ"/>
        </w:rPr>
      </w:pPr>
      <w:r w:rsidRPr="008F53EC">
        <w:rPr>
          <w:rStyle w:val="nowrap"/>
          <w:rFonts w:ascii="Times New Roman" w:hAnsi="Times New Roman" w:cs="Times New Roman"/>
          <w:i/>
          <w:iCs/>
          <w:color w:val="0000FF"/>
          <w:sz w:val="28"/>
          <w:szCs w:val="28"/>
          <w:lang w:val="kk-KZ"/>
        </w:rPr>
        <w:t>Chenopodiaceae</w:t>
      </w:r>
      <w:r w:rsidRPr="008F53EC">
        <w:rPr>
          <w:rStyle w:val="nowrap"/>
          <w:rFonts w:ascii="Times New Roman" w:hAnsi="Times New Roman" w:cs="Times New Roman"/>
          <w:color w:val="0000FF"/>
          <w:sz w:val="28"/>
          <w:szCs w:val="28"/>
          <w:lang w:val="kk-KZ"/>
        </w:rPr>
        <w:t xml:space="preserve"> </w:t>
      </w:r>
      <w:r>
        <w:rPr>
          <w:rStyle w:val="nowrap"/>
          <w:rFonts w:ascii="Times New Roman" w:hAnsi="Times New Roman" w:cs="Times New Roman"/>
          <w:color w:val="000000"/>
          <w:sz w:val="28"/>
          <w:szCs w:val="28"/>
          <w:lang w:val="kk-KZ"/>
        </w:rPr>
        <w:t xml:space="preserve">тұқымдасының </w:t>
      </w:r>
      <w:r>
        <w:rPr>
          <w:rFonts w:ascii="Times New Roman" w:hAnsi="Times New Roman" w:cs="Times New Roman"/>
          <w:sz w:val="28"/>
          <w:szCs w:val="28"/>
          <w:lang w:val="kk-KZ"/>
        </w:rPr>
        <w:t xml:space="preserve">жетілген </w:t>
      </w:r>
      <w:r>
        <w:rPr>
          <w:rFonts w:ascii="Times New Roman" w:hAnsi="Times New Roman" w:cs="Times New Roman"/>
          <w:i/>
          <w:iCs/>
          <w:sz w:val="28"/>
          <w:szCs w:val="28"/>
          <w:lang w:val="kk-KZ"/>
        </w:rPr>
        <w:t>S.salsa,</w:t>
      </w:r>
      <w:r>
        <w:rPr>
          <w:rFonts w:ascii="Times New Roman" w:hAnsi="Times New Roman" w:cs="Times New Roman"/>
          <w:sz w:val="28"/>
          <w:szCs w:val="28"/>
          <w:lang w:val="kk-KZ"/>
        </w:rPr>
        <w:t xml:space="preserve"> </w:t>
      </w:r>
      <w:r>
        <w:rPr>
          <w:rFonts w:ascii="Times New Roman" w:hAnsi="Times New Roman" w:cs="Times New Roman"/>
          <w:i/>
          <w:iCs/>
          <w:sz w:val="28"/>
          <w:szCs w:val="28"/>
          <w:lang w:val="kk-KZ"/>
        </w:rPr>
        <w:t>S.europaea, H. strobilaceum</w:t>
      </w:r>
      <w:r>
        <w:rPr>
          <w:rFonts w:ascii="Times New Roman" w:hAnsi="Times New Roman" w:cs="Times New Roman"/>
          <w:sz w:val="28"/>
          <w:szCs w:val="28"/>
          <w:lang w:val="kk-KZ"/>
        </w:rPr>
        <w:t xml:space="preserve"> (тұқымы немесе жемісі) 3 негізгі түрі таңдап алынды. Түрлердің генетикалық ұқсастығын қамтамасыз ету үшін жергілікті өсімдік қаумдастығынан жиналады. </w:t>
      </w:r>
      <w:r>
        <w:rPr>
          <w:rFonts w:ascii="Times New Roman" w:hAnsi="Times New Roman" w:cs="Times New Roman"/>
          <w:color w:val="000000"/>
          <w:sz w:val="28"/>
          <w:szCs w:val="28"/>
          <w:lang w:val="kk-KZ"/>
        </w:rPr>
        <w:t>Жиналған</w:t>
      </w:r>
      <w:r>
        <w:rPr>
          <w:rFonts w:ascii="Times New Roman" w:hAnsi="Times New Roman" w:cs="Times New Roman"/>
          <w:sz w:val="28"/>
          <w:szCs w:val="28"/>
          <w:lang w:val="kk-KZ"/>
        </w:rPr>
        <w:t xml:space="preserve"> өсімдіктер түрлері мен олардың мекен ортасының ерекшеліктеріне қатысты мәліметтер жазылды. Жиналып алынған әр түрдің тұқымдары тазаланып, саны, салмағы, тұқымның морфологиялық құрылымы тексеріліп, микроағзалармен зақымдалуынан сақтау қатаң бақылауға алынды. Бірінші топта тазартылғаннан кейін 10 күн ішінде тұқымның өнгіштігі тексерілді. Екінші топта тұқымдар 15°C, ылғалдылығы 5-8%-да біртіндеп </w:t>
      </w:r>
      <w:r>
        <w:rPr>
          <w:rFonts w:ascii="Times New Roman" w:hAnsi="Times New Roman" w:cs="Times New Roman"/>
          <w:sz w:val="28"/>
          <w:szCs w:val="28"/>
          <w:lang w:val="kk-KZ"/>
        </w:rPr>
        <w:lastRenderedPageBreak/>
        <w:t xml:space="preserve">кептіріледі. Кептірілгеннен кейін тұқымдар зертханада -18°C температурада ұзақ уақыт сақталды. </w:t>
      </w:r>
    </w:p>
    <w:p w14:paraId="2B8AF861" w14:textId="77777777" w:rsidR="00CA1001" w:rsidRDefault="00CA1001" w:rsidP="00CA1001">
      <w:pPr>
        <w:pStyle w:val="a5"/>
        <w:ind w:firstLine="709"/>
        <w:jc w:val="both"/>
      </w:pPr>
      <w:r>
        <w:t xml:space="preserve">Зерттеу үшін қолданатын тұқымдар -18°C сақтау оpнынан шығарылғаннан кейін немесе қаптамалары ашылғаннан бастап 24 сағат бойы бөлме температурасында қалдыруға рұқсат етіледі. Зерттеу жүргізу кезінде электронды таразыда (0,0001г дәлдік) 100 тұқымнан өлшеніп </w:t>
      </w:r>
      <w:r>
        <w:rPr>
          <w:rFonts w:eastAsiaTheme="minorEastAsia"/>
          <w:lang w:eastAsia="zh-CN"/>
        </w:rPr>
        <w:t>3</w:t>
      </w:r>
      <w:r>
        <w:t xml:space="preserve"> рет қайталану жасалды [24</w:t>
      </w:r>
      <w:r w:rsidRPr="00F70C3C">
        <w:t>1</w:t>
      </w:r>
      <w:r>
        <w:t>].</w:t>
      </w:r>
    </w:p>
    <w:p w14:paraId="0D6762E1" w14:textId="77777777" w:rsidR="00CA1001" w:rsidRDefault="00CA1001" w:rsidP="00CA1001">
      <w:pPr>
        <w:pStyle w:val="a5"/>
        <w:ind w:firstLine="709"/>
        <w:jc w:val="both"/>
      </w:pPr>
      <w:r>
        <w:t xml:space="preserve">Қаралған гербарий үлгілері арқылы Павлодар облысы Маралды көлі аумағындағы галофитті өсімдіктер түрлерінің өсу орындары нақтыланды. </w:t>
      </w:r>
    </w:p>
    <w:p w14:paraId="524909B5" w14:textId="77777777" w:rsidR="00CA1001" w:rsidRDefault="00CA1001" w:rsidP="00CA1001">
      <w:pPr>
        <w:pStyle w:val="a5"/>
        <w:ind w:firstLine="709"/>
        <w:jc w:val="both"/>
      </w:pPr>
    </w:p>
    <w:p w14:paraId="570658E4" w14:textId="6092CB4B" w:rsidR="00CA1001" w:rsidRDefault="00CA1001" w:rsidP="00CA1001">
      <w:pPr>
        <w:spacing w:after="0" w:line="240" w:lineRule="auto"/>
        <w:ind w:firstLine="709"/>
        <w:jc w:val="both"/>
        <w:rPr>
          <w:rFonts w:ascii="Times New Roman" w:hAnsi="Times New Roman" w:cs="Times New Roman"/>
          <w:b/>
          <w:color w:val="0000FF"/>
          <w:sz w:val="28"/>
          <w:szCs w:val="28"/>
          <w:lang w:val="kk-KZ"/>
        </w:rPr>
      </w:pPr>
      <w:r w:rsidRPr="00AD4AC9">
        <w:rPr>
          <w:rFonts w:ascii="Times New Roman" w:hAnsi="Times New Roman" w:cs="Times New Roman"/>
          <w:b/>
          <w:color w:val="0000FF"/>
          <w:sz w:val="28"/>
          <w:szCs w:val="28"/>
          <w:lang w:val="kk-KZ"/>
        </w:rPr>
        <w:t>Зертханалық жағдайдағы өсімдік тұқымдарының өнгіштігі мен өсу қарқындылығын анықтау әдісі</w:t>
      </w:r>
    </w:p>
    <w:p w14:paraId="31ECF28A" w14:textId="77777777" w:rsidR="00AD4AC9" w:rsidRPr="00D30670" w:rsidRDefault="00AD4AC9" w:rsidP="00CA1001">
      <w:pPr>
        <w:spacing w:after="0" w:line="240" w:lineRule="auto"/>
        <w:ind w:firstLine="709"/>
        <w:jc w:val="both"/>
        <w:rPr>
          <w:rFonts w:ascii="Times New Roman" w:hAnsi="Times New Roman" w:cs="Times New Roman"/>
          <w:b/>
          <w:color w:val="0000FF"/>
          <w:sz w:val="16"/>
          <w:szCs w:val="16"/>
          <w:lang w:val="kk-KZ"/>
        </w:rPr>
      </w:pPr>
    </w:p>
    <w:p w14:paraId="298D1180" w14:textId="77777777" w:rsidR="00CA1001" w:rsidRDefault="00CA1001" w:rsidP="00CA1001">
      <w:pPr>
        <w:spacing w:after="0" w:line="240" w:lineRule="auto"/>
        <w:ind w:firstLine="709"/>
        <w:jc w:val="both"/>
        <w:rPr>
          <w:noProof/>
          <w:lang w:val="kk-KZ" w:eastAsia="ru-RU"/>
        </w:rPr>
      </w:pPr>
      <w:r>
        <w:rPr>
          <w:rFonts w:ascii="Times New Roman" w:hAnsi="Times New Roman" w:cs="Times New Roman"/>
          <w:sz w:val="28"/>
          <w:szCs w:val="28"/>
          <w:lang w:val="kk-KZ"/>
        </w:rPr>
        <w:t>2018-2020 жылдары жиналған Ақсора (</w:t>
      </w:r>
      <w:r>
        <w:rPr>
          <w:rFonts w:ascii="Times New Roman" w:hAnsi="Times New Roman" w:cs="Times New Roman"/>
          <w:i/>
          <w:iCs/>
          <w:sz w:val="28"/>
          <w:szCs w:val="28"/>
          <w:lang w:val="kk-KZ"/>
        </w:rPr>
        <w:t xml:space="preserve">S. </w:t>
      </w:r>
      <w:r w:rsidRPr="007A1FB1">
        <w:rPr>
          <w:rFonts w:ascii="Times New Roman" w:hAnsi="Times New Roman" w:cs="Times New Roman"/>
          <w:i/>
          <w:iCs/>
          <w:sz w:val="28"/>
          <w:szCs w:val="28"/>
          <w:lang w:val="kk-KZ"/>
        </w:rPr>
        <w:t>s</w:t>
      </w:r>
      <w:r>
        <w:rPr>
          <w:rFonts w:ascii="Times New Roman" w:hAnsi="Times New Roman" w:cs="Times New Roman"/>
          <w:i/>
          <w:iCs/>
          <w:sz w:val="28"/>
          <w:szCs w:val="28"/>
          <w:lang w:val="kk-KZ"/>
        </w:rPr>
        <w:t>alsa</w:t>
      </w:r>
      <w:r>
        <w:rPr>
          <w:rFonts w:ascii="Times New Roman" w:hAnsi="Times New Roman" w:cs="Times New Roman"/>
          <w:sz w:val="28"/>
          <w:szCs w:val="28"/>
          <w:lang w:val="kk-KZ"/>
        </w:rPr>
        <w:t xml:space="preserve">), Еуропа бұзаубас сораң </w:t>
      </w:r>
      <w:r>
        <w:rPr>
          <w:rFonts w:ascii="Times New Roman" w:hAnsi="Times New Roman" w:cs="Times New Roman"/>
          <w:bCs/>
          <w:sz w:val="28"/>
          <w:szCs w:val="28"/>
          <w:lang w:val="kk-KZ"/>
        </w:rPr>
        <w:t>(S</w:t>
      </w:r>
      <w:r>
        <w:rPr>
          <w:rFonts w:ascii="Times New Roman" w:hAnsi="Times New Roman" w:cs="Times New Roman"/>
          <w:bCs/>
          <w:i/>
          <w:sz w:val="28"/>
          <w:szCs w:val="28"/>
          <w:lang w:val="kk-KZ"/>
        </w:rPr>
        <w:t>alicornia europaea</w:t>
      </w:r>
      <w:r>
        <w:rPr>
          <w:rFonts w:ascii="Times New Roman" w:hAnsi="Times New Roman" w:cs="Times New Roman"/>
          <w:sz w:val="28"/>
          <w:szCs w:val="28"/>
          <w:lang w:val="kk-KZ"/>
        </w:rPr>
        <w:t>), Төмпек сарсазан (</w:t>
      </w:r>
      <w:r>
        <w:rPr>
          <w:rFonts w:ascii="Times New Roman" w:hAnsi="Times New Roman" w:cs="Times New Roman"/>
          <w:i/>
          <w:iCs/>
          <w:sz w:val="28"/>
          <w:szCs w:val="28"/>
          <w:lang w:val="kk-KZ"/>
        </w:rPr>
        <w:t>Halocnemum strobilaceum</w:t>
      </w:r>
      <w:r>
        <w:rPr>
          <w:rFonts w:ascii="Times New Roman" w:hAnsi="Times New Roman" w:cs="Times New Roman"/>
          <w:sz w:val="28"/>
          <w:szCs w:val="28"/>
          <w:lang w:val="kk-KZ"/>
        </w:rPr>
        <w:t>) өсімдіктерінің тұқымдары Петри табақшаларына отырғызылды (10-сурет).</w:t>
      </w:r>
      <w:r w:rsidRPr="00713F14">
        <w:rPr>
          <w:noProof/>
          <w:lang w:val="kk-KZ" w:eastAsia="ru-RU"/>
        </w:rPr>
        <w:t xml:space="preserve"> </w:t>
      </w:r>
    </w:p>
    <w:p w14:paraId="271D2BBE" w14:textId="77777777" w:rsidR="00CA1001" w:rsidRDefault="00CA1001" w:rsidP="00D30670">
      <w:pPr>
        <w:spacing w:after="0" w:line="240" w:lineRule="auto"/>
        <w:jc w:val="both"/>
        <w:rPr>
          <w:noProof/>
          <w:lang w:val="kk-KZ" w:eastAsia="ru-RU"/>
        </w:rPr>
      </w:pPr>
      <w:r>
        <w:rPr>
          <w:rFonts w:ascii="Times New Roman" w:hAnsi="Times New Roman" w:cs="Times New Roman"/>
          <w:noProof/>
          <w:sz w:val="24"/>
          <w:szCs w:val="24"/>
          <w:lang w:eastAsia="ru-RU"/>
        </w:rPr>
        <mc:AlternateContent>
          <mc:Choice Requires="wpg">
            <w:drawing>
              <wp:anchor distT="0" distB="0" distL="114300" distR="114300" simplePos="0" relativeHeight="251666432" behindDoc="0" locked="0" layoutInCell="1" allowOverlap="1" wp14:anchorId="3AA92753" wp14:editId="06567512">
                <wp:simplePos x="0" y="0"/>
                <wp:positionH relativeFrom="column">
                  <wp:posOffset>0</wp:posOffset>
                </wp:positionH>
                <wp:positionV relativeFrom="paragraph">
                  <wp:posOffset>171450</wp:posOffset>
                </wp:positionV>
                <wp:extent cx="5952490" cy="1694815"/>
                <wp:effectExtent l="0" t="0" r="10160" b="635"/>
                <wp:wrapSquare wrapText="bothSides"/>
                <wp:docPr id="57" name="Группа 57"/>
                <wp:cNvGraphicFramePr/>
                <a:graphic xmlns:a="http://schemas.openxmlformats.org/drawingml/2006/main">
                  <a:graphicData uri="http://schemas.microsoft.com/office/word/2010/wordprocessingGroup">
                    <wpg:wgp>
                      <wpg:cNvGrpSpPr/>
                      <wpg:grpSpPr>
                        <a:xfrm>
                          <a:off x="0" y="0"/>
                          <a:ext cx="5952545" cy="1694815"/>
                          <a:chOff x="114618" y="-9526"/>
                          <a:chExt cx="5952545" cy="1694816"/>
                        </a:xfrm>
                      </wpg:grpSpPr>
                      <pic:pic xmlns:pic="http://schemas.openxmlformats.org/drawingml/2006/picture">
                        <pic:nvPicPr>
                          <pic:cNvPr id="68" name="Рисунок 68" descr="D:\ZhanarTate\foto14.jpgfoto14"/>
                          <pic:cNvPicPr>
                            <a:picLocks noChangeAspect="1"/>
                          </pic:cNvPicPr>
                        </pic:nvPicPr>
                        <pic:blipFill>
                          <a:blip r:embed="rId38"/>
                          <a:srcRect/>
                          <a:stretch>
                            <a:fillRect/>
                          </a:stretch>
                        </pic:blipFill>
                        <pic:spPr>
                          <a:xfrm>
                            <a:off x="114618" y="-9525"/>
                            <a:ext cx="1857375" cy="1694815"/>
                          </a:xfrm>
                          <a:prstGeom prst="rect">
                            <a:avLst/>
                          </a:prstGeom>
                          <a:noFill/>
                          <a:ln>
                            <a:noFill/>
                          </a:ln>
                        </pic:spPr>
                      </pic:pic>
                      <pic:pic xmlns:pic="http://schemas.openxmlformats.org/drawingml/2006/picture">
                        <pic:nvPicPr>
                          <pic:cNvPr id="77" name="Рисунок 77" descr="D:\ZhanarTate\foto15.jpgfoto15"/>
                          <pic:cNvPicPr>
                            <a:picLocks noChangeAspect="1"/>
                          </pic:cNvPicPr>
                        </pic:nvPicPr>
                        <pic:blipFill>
                          <a:blip r:embed="rId39"/>
                          <a:srcRect/>
                          <a:stretch>
                            <a:fillRect/>
                          </a:stretch>
                        </pic:blipFill>
                        <pic:spPr>
                          <a:xfrm>
                            <a:off x="1967812" y="-9525"/>
                            <a:ext cx="2000357" cy="1694815"/>
                          </a:xfrm>
                          <a:prstGeom prst="rect">
                            <a:avLst/>
                          </a:prstGeom>
                          <a:noFill/>
                          <a:ln>
                            <a:noFill/>
                          </a:ln>
                        </pic:spPr>
                      </pic:pic>
                      <pic:pic xmlns:pic="http://schemas.openxmlformats.org/drawingml/2006/picture">
                        <pic:nvPicPr>
                          <pic:cNvPr id="78" name="Рисунок 78" descr="D:\ZhanarTate\foto16.jpgfoto16"/>
                          <pic:cNvPicPr>
                            <a:picLocks noChangeAspect="1"/>
                          </pic:cNvPicPr>
                        </pic:nvPicPr>
                        <pic:blipFill>
                          <a:blip r:embed="rId40"/>
                          <a:srcRect/>
                          <a:stretch>
                            <a:fillRect/>
                          </a:stretch>
                        </pic:blipFill>
                        <pic:spPr>
                          <a:xfrm>
                            <a:off x="3962026" y="-9526"/>
                            <a:ext cx="2105137" cy="1694815"/>
                          </a:xfrm>
                          <a:prstGeom prst="rect">
                            <a:avLst/>
                          </a:prstGeom>
                          <a:noFill/>
                          <a:ln>
                            <a:noFill/>
                          </a:ln>
                        </pic:spPr>
                      </pic:pic>
                    </wpg:wgp>
                  </a:graphicData>
                </a:graphic>
              </wp:anchor>
            </w:drawing>
          </mc:Choice>
          <mc:Fallback>
            <w:pict>
              <v:group w14:anchorId="2D9408E8" id="Группа 57" o:spid="_x0000_s1026" style="position:absolute;margin-left:0;margin-top:13.5pt;width:468.7pt;height:133.45pt;z-index:251666432" coordorigin="1146,-95" coordsize="59525,169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">
                <v:shape id="Рисунок 68" o:spid="_x0000_s1027" type="#_x0000_t75" style="position:absolute;left:1146;top:-95;width:18573;height:16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">
                  <v:imagedata r:id="rId41" o:title="foto14"/>
                </v:shape>
                <v:shape id="Рисунок 77" o:spid="_x0000_s1028" type="#_x0000_t75" style="position:absolute;left:19678;top:-95;width:20003;height:16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">
                  <v:imagedata r:id="rId42" o:title="foto15"/>
                </v:shape>
                <v:shape id="Рисунок 78" o:spid="_x0000_s1029" type="#_x0000_t75" style="position:absolute;left:39620;top:-95;width:21051;height:16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">
                  <v:imagedata r:id="rId43" o:title="foto16"/>
                </v:shape>
                <w10:wrap type="square"/>
              </v:group>
            </w:pict>
          </mc:Fallback>
        </mc:AlternateContent>
      </w:r>
    </w:p>
    <w:p w14:paraId="2523DB50" w14:textId="77777777" w:rsidR="00CA1001" w:rsidRDefault="00CA1001" w:rsidP="00CA1001">
      <w:pPr>
        <w:spacing w:after="0" w:line="240" w:lineRule="auto"/>
        <w:ind w:firstLine="709"/>
        <w:jc w:val="both"/>
        <w:rPr>
          <w:noProof/>
          <w:lang w:val="kk-KZ" w:eastAsia="ru-RU"/>
        </w:rPr>
      </w:pPr>
    </w:p>
    <w:p w14:paraId="6BA143E2" w14:textId="77777777" w:rsidR="00CA1001" w:rsidRPr="006E4DB6" w:rsidRDefault="00CA1001" w:rsidP="00CA1001">
      <w:pPr>
        <w:spacing w:after="0" w:line="240" w:lineRule="auto"/>
        <w:ind w:firstLine="709"/>
        <w:jc w:val="both"/>
        <w:rPr>
          <w:rFonts w:ascii="Times New Roman" w:hAnsi="Times New Roman" w:cs="Times New Roman"/>
          <w:noProof/>
          <w:sz w:val="28"/>
          <w:szCs w:val="28"/>
          <w:lang w:val="en-US"/>
        </w:rPr>
      </w:pPr>
      <w:r>
        <w:rPr>
          <w:rFonts w:ascii="Times New Roman" w:hAnsi="Times New Roman" w:cs="Times New Roman"/>
          <w:noProof/>
          <w:sz w:val="28"/>
          <w:szCs w:val="28"/>
          <w:lang w:val="kk-KZ" w:eastAsia="ru-RU"/>
        </w:rPr>
        <w:t xml:space="preserve">а </w:t>
      </w:r>
      <w:r w:rsidRPr="006E4DB6">
        <w:rPr>
          <w:rFonts w:ascii="Times New Roman" w:hAnsi="Times New Roman" w:cs="Times New Roman"/>
          <w:noProof/>
          <w:sz w:val="28"/>
          <w:szCs w:val="28"/>
          <w:lang w:val="kk-KZ" w:eastAsia="ru-RU"/>
        </w:rPr>
        <w:t xml:space="preserve">- </w:t>
      </w:r>
      <w:r w:rsidRPr="00E27542">
        <w:rPr>
          <w:rFonts w:ascii="Times New Roman" w:hAnsi="Times New Roman" w:cs="Times New Roman"/>
          <w:i/>
          <w:iCs/>
          <w:sz w:val="28"/>
          <w:szCs w:val="28"/>
          <w:lang w:val="kk-KZ"/>
        </w:rPr>
        <w:t>Suaeda salsa</w:t>
      </w:r>
      <w:r>
        <w:rPr>
          <w:rFonts w:ascii="Times New Roman" w:hAnsi="Times New Roman" w:cs="Times New Roman"/>
          <w:sz w:val="28"/>
          <w:szCs w:val="28"/>
          <w:lang w:val="kk-KZ"/>
        </w:rPr>
        <w:t xml:space="preserve">; ә </w:t>
      </w:r>
      <w:r w:rsidRPr="006E4DB6">
        <w:rPr>
          <w:rFonts w:ascii="Times New Roman" w:hAnsi="Times New Roman" w:cs="Times New Roman"/>
          <w:sz w:val="28"/>
          <w:szCs w:val="28"/>
          <w:lang w:val="kk-KZ"/>
        </w:rPr>
        <w:t xml:space="preserve">- </w:t>
      </w:r>
      <w:r w:rsidRPr="00E27542">
        <w:rPr>
          <w:rFonts w:ascii="Times New Roman" w:hAnsi="Times New Roman" w:cs="Times New Roman"/>
          <w:i/>
          <w:iCs/>
          <w:sz w:val="28"/>
          <w:szCs w:val="28"/>
          <w:lang w:val="kk-KZ"/>
        </w:rPr>
        <w:t>Halocnemum strobilaceum</w:t>
      </w:r>
      <w:r>
        <w:rPr>
          <w:rFonts w:ascii="Times New Roman" w:hAnsi="Times New Roman" w:cs="Times New Roman"/>
          <w:sz w:val="28"/>
          <w:szCs w:val="28"/>
          <w:lang w:val="kk-KZ"/>
        </w:rPr>
        <w:t>; б</w:t>
      </w:r>
      <w:r>
        <w:rPr>
          <w:rFonts w:ascii="Times New Roman" w:hAnsi="Times New Roman" w:cs="Times New Roman"/>
          <w:sz w:val="28"/>
          <w:szCs w:val="28"/>
          <w:lang w:val="en-US"/>
        </w:rPr>
        <w:t xml:space="preserve"> - </w:t>
      </w:r>
      <w:r w:rsidRPr="006E4DB6">
        <w:rPr>
          <w:rFonts w:ascii="Times New Roman" w:hAnsi="Times New Roman" w:cs="Times New Roman"/>
          <w:bCs/>
          <w:i/>
          <w:iCs/>
          <w:sz w:val="28"/>
          <w:szCs w:val="28"/>
          <w:lang w:val="kk-KZ"/>
        </w:rPr>
        <w:t>S</w:t>
      </w:r>
      <w:r w:rsidRPr="00E27542">
        <w:rPr>
          <w:rFonts w:ascii="Times New Roman" w:hAnsi="Times New Roman" w:cs="Times New Roman"/>
          <w:bCs/>
          <w:i/>
          <w:sz w:val="28"/>
          <w:szCs w:val="28"/>
          <w:lang w:val="kk-KZ"/>
        </w:rPr>
        <w:t>alicornia europaea</w:t>
      </w:r>
    </w:p>
    <w:p w14:paraId="7FFF750D" w14:textId="6C956CFC" w:rsidR="00CA1001" w:rsidRDefault="00CA1001" w:rsidP="00D30670">
      <w:pPr>
        <w:shd w:val="clear" w:color="auto" w:fill="FFFFFF"/>
        <w:spacing w:before="120" w:after="0" w:line="240" w:lineRule="auto"/>
        <w:contextualSpacing/>
        <w:jc w:val="center"/>
        <w:rPr>
          <w:rFonts w:ascii="Times New Roman" w:hAnsi="Times New Roman" w:cs="Times New Roman"/>
          <w:sz w:val="28"/>
          <w:szCs w:val="28"/>
          <w:lang w:val="kk-KZ"/>
        </w:rPr>
      </w:pPr>
      <w:r w:rsidRPr="00E27542">
        <w:rPr>
          <w:rFonts w:ascii="Times New Roman" w:hAnsi="Times New Roman" w:cs="Times New Roman"/>
          <w:sz w:val="28"/>
          <w:szCs w:val="28"/>
          <w:lang w:val="kk-KZ"/>
        </w:rPr>
        <w:t>Сурет 10 – Ақсора (</w:t>
      </w:r>
      <w:r w:rsidRPr="00E27542">
        <w:rPr>
          <w:rFonts w:ascii="Times New Roman" w:hAnsi="Times New Roman" w:cs="Times New Roman"/>
          <w:i/>
          <w:iCs/>
          <w:sz w:val="28"/>
          <w:szCs w:val="28"/>
          <w:lang w:val="kk-KZ"/>
        </w:rPr>
        <w:t>Suaeda salsa</w:t>
      </w:r>
      <w:r w:rsidRPr="00E27542">
        <w:rPr>
          <w:rFonts w:ascii="Times New Roman" w:hAnsi="Times New Roman" w:cs="Times New Roman"/>
          <w:sz w:val="28"/>
          <w:szCs w:val="28"/>
          <w:lang w:val="kk-KZ"/>
        </w:rPr>
        <w:t xml:space="preserve">), Еуропа бұзаубас сораң </w:t>
      </w:r>
      <w:r w:rsidRPr="00E27542">
        <w:rPr>
          <w:rFonts w:ascii="Times New Roman" w:hAnsi="Times New Roman" w:cs="Times New Roman"/>
          <w:bCs/>
          <w:sz w:val="28"/>
          <w:szCs w:val="28"/>
          <w:lang w:val="kk-KZ"/>
        </w:rPr>
        <w:t>(</w:t>
      </w:r>
      <w:r w:rsidRPr="006E4DB6">
        <w:rPr>
          <w:rFonts w:ascii="Times New Roman" w:hAnsi="Times New Roman" w:cs="Times New Roman"/>
          <w:bCs/>
          <w:i/>
          <w:iCs/>
          <w:sz w:val="28"/>
          <w:szCs w:val="28"/>
          <w:lang w:val="kk-KZ"/>
        </w:rPr>
        <w:t>S</w:t>
      </w:r>
      <w:r w:rsidRPr="00E27542">
        <w:rPr>
          <w:rFonts w:ascii="Times New Roman" w:hAnsi="Times New Roman" w:cs="Times New Roman"/>
          <w:bCs/>
          <w:i/>
          <w:sz w:val="28"/>
          <w:szCs w:val="28"/>
          <w:lang w:val="kk-KZ"/>
        </w:rPr>
        <w:t>alicornia europaea</w:t>
      </w:r>
      <w:r w:rsidRPr="00E27542">
        <w:rPr>
          <w:rFonts w:ascii="Times New Roman" w:hAnsi="Times New Roman" w:cs="Times New Roman"/>
          <w:sz w:val="28"/>
          <w:szCs w:val="28"/>
          <w:lang w:val="kk-KZ"/>
        </w:rPr>
        <w:t>), Төмпек сарсазан (</w:t>
      </w:r>
      <w:r w:rsidRPr="00E27542">
        <w:rPr>
          <w:rFonts w:ascii="Times New Roman" w:hAnsi="Times New Roman" w:cs="Times New Roman"/>
          <w:i/>
          <w:iCs/>
          <w:sz w:val="28"/>
          <w:szCs w:val="28"/>
          <w:lang w:val="kk-KZ"/>
        </w:rPr>
        <w:t>Halocnemum strobilaceum</w:t>
      </w:r>
      <w:r w:rsidRPr="00E27542">
        <w:rPr>
          <w:rFonts w:ascii="Times New Roman" w:hAnsi="Times New Roman" w:cs="Times New Roman"/>
          <w:sz w:val="28"/>
          <w:szCs w:val="28"/>
          <w:lang w:val="kk-KZ"/>
        </w:rPr>
        <w:t>) тұқымының өнгіштігін зерттеу</w:t>
      </w:r>
      <w:r>
        <w:rPr>
          <w:rFonts w:ascii="Times New Roman" w:hAnsi="Times New Roman" w:cs="Times New Roman"/>
          <w:sz w:val="28"/>
          <w:szCs w:val="28"/>
          <w:lang w:val="kk-KZ"/>
        </w:rPr>
        <w:t xml:space="preserve"> </w:t>
      </w:r>
    </w:p>
    <w:p w14:paraId="0A8811F0" w14:textId="77777777" w:rsidR="009E3988" w:rsidRPr="009E3988" w:rsidRDefault="009E3988" w:rsidP="00D30670">
      <w:pPr>
        <w:shd w:val="clear" w:color="auto" w:fill="FFFFFF"/>
        <w:spacing w:before="120" w:after="0" w:line="240" w:lineRule="auto"/>
        <w:contextualSpacing/>
        <w:jc w:val="center"/>
        <w:rPr>
          <w:rFonts w:ascii="Times New Roman" w:hAnsi="Times New Roman" w:cs="Times New Roman"/>
          <w:sz w:val="16"/>
          <w:szCs w:val="16"/>
          <w:lang w:val="kk-KZ"/>
        </w:rPr>
      </w:pPr>
    </w:p>
    <w:p w14:paraId="063A7FEB" w14:textId="77777777" w:rsidR="00CA1001" w:rsidRDefault="00CA1001" w:rsidP="00CA1001">
      <w:pPr>
        <w:pStyle w:val="af9"/>
        <w:ind w:left="0" w:firstLine="709"/>
        <w:rPr>
          <w:sz w:val="28"/>
          <w:szCs w:val="28"/>
        </w:rPr>
      </w:pPr>
      <w:r>
        <w:rPr>
          <w:sz w:val="28"/>
          <w:szCs w:val="28"/>
        </w:rPr>
        <w:t>М.К Фирсованың әдістемесіне сай 3 түрлі өсімдіктен сапалы 50 дана тұқым таңдап алынып 3 рет қайталанып отырғызылды, және бақылауға алынды [24</w:t>
      </w:r>
      <w:r w:rsidRPr="00F70C3C">
        <w:rPr>
          <w:sz w:val="28"/>
          <w:szCs w:val="28"/>
        </w:rPr>
        <w:t>2</w:t>
      </w:r>
      <w:r>
        <w:rPr>
          <w:sz w:val="28"/>
          <w:szCs w:val="28"/>
        </w:rPr>
        <w:t>]. Эксперимент жасау үшін таңдап алынған өсімдік тұқымдары 10% сутегі тотығымен (H</w:t>
      </w:r>
      <w:r>
        <w:rPr>
          <w:sz w:val="28"/>
          <w:szCs w:val="28"/>
          <w:vertAlign w:val="subscript"/>
        </w:rPr>
        <w:t>2</w:t>
      </w:r>
      <w:r>
        <w:rPr>
          <w:sz w:val="28"/>
          <w:szCs w:val="28"/>
        </w:rPr>
        <w:t>O</w:t>
      </w:r>
      <w:r>
        <w:rPr>
          <w:sz w:val="28"/>
          <w:szCs w:val="28"/>
          <w:vertAlign w:val="subscript"/>
        </w:rPr>
        <w:t>2</w:t>
      </w:r>
      <w:r>
        <w:rPr>
          <w:sz w:val="28"/>
          <w:szCs w:val="28"/>
        </w:rPr>
        <w:t>) 10 минут зарарсыздандырылды, 10 минуттан соң тұқымдар дистилденген сумен біpнеше рет шайып жуылды, тазартылған тұқымдар сүзгі қағазда кептірілді. Бұл тұқымдардың бактериялар мен саңырауқұлақтардың әсерінен шіріп кетуін алдын алу үшін жасалынды. Түр тұқымдарының сапасын зерттеу үшін зертханалық жағдайда тұқым өнгіштігі мен өсу қарқындылығы анықталды [24</w:t>
      </w:r>
      <w:r w:rsidRPr="00F70C3C">
        <w:rPr>
          <w:sz w:val="28"/>
          <w:szCs w:val="28"/>
        </w:rPr>
        <w:t>3</w:t>
      </w:r>
      <w:r>
        <w:rPr>
          <w:sz w:val="28"/>
          <w:szCs w:val="28"/>
        </w:rPr>
        <w:t>]. Тұқымның өңгіштігі нақты уақытта қалыпты дамып келе жатқан өскіндерді есептеу арқылы анықталды, атап айтқанда алдымен толық өсіп шыққан тұқымдар есептелді. Тұқымның өнгіштігі (</w:t>
      </w:r>
      <w:r>
        <w:rPr>
          <w:rFonts w:eastAsiaTheme="minorEastAsia"/>
          <w:sz w:val="28"/>
          <w:szCs w:val="28"/>
          <w:lang w:eastAsia="zh-CN"/>
        </w:rPr>
        <w:t>1</w:t>
      </w:r>
      <w:r>
        <w:rPr>
          <w:sz w:val="28"/>
          <w:szCs w:val="28"/>
        </w:rPr>
        <w:t xml:space="preserve">) формуламен есептеледі: </w:t>
      </w:r>
    </w:p>
    <w:p w14:paraId="0D4A0828" w14:textId="77777777" w:rsidR="00CA1001" w:rsidRDefault="00CA1001" w:rsidP="00CA1001">
      <w:pPr>
        <w:pStyle w:val="af9"/>
        <w:ind w:left="0" w:firstLine="567"/>
        <w:rPr>
          <w:sz w:val="28"/>
          <w:szCs w:val="28"/>
        </w:rPr>
      </w:pPr>
    </w:p>
    <w:p w14:paraId="6C279955" w14:textId="77777777" w:rsidR="00CA1001" w:rsidRDefault="00CA1001" w:rsidP="00CA1001">
      <w:pPr>
        <w:pStyle w:val="af9"/>
        <w:ind w:left="0" w:firstLine="3119"/>
        <w:jc w:val="center"/>
        <w:rPr>
          <w:sz w:val="28"/>
          <w:szCs w:val="28"/>
        </w:rPr>
      </w:pPr>
      <w:r>
        <w:rPr>
          <w:sz w:val="28"/>
          <w:szCs w:val="28"/>
        </w:rPr>
        <w:t>В = n / N ×</w:t>
      </w:r>
      <w:r>
        <w:rPr>
          <w:rFonts w:eastAsia="SimSun"/>
          <w:sz w:val="28"/>
          <w:szCs w:val="28"/>
          <w:lang w:eastAsia="zh-CN"/>
        </w:rPr>
        <w:t xml:space="preserve"> </w:t>
      </w:r>
      <w:r>
        <w:rPr>
          <w:sz w:val="28"/>
          <w:szCs w:val="28"/>
        </w:rPr>
        <w:t>100%                                                        (1)</w:t>
      </w:r>
    </w:p>
    <w:p w14:paraId="46323190" w14:textId="77777777" w:rsidR="00CA1001" w:rsidRDefault="00CA1001" w:rsidP="00CA1001">
      <w:pPr>
        <w:pStyle w:val="af9"/>
        <w:ind w:left="0" w:firstLine="0"/>
        <w:rPr>
          <w:sz w:val="28"/>
          <w:szCs w:val="28"/>
        </w:rPr>
      </w:pPr>
      <w:r>
        <w:rPr>
          <w:sz w:val="28"/>
          <w:szCs w:val="28"/>
        </w:rPr>
        <w:t xml:space="preserve">мұнда n – өсіп шыққан тұқымдар саны; </w:t>
      </w:r>
    </w:p>
    <w:p w14:paraId="0EA43982" w14:textId="77777777" w:rsidR="00CA1001" w:rsidRDefault="00CA1001" w:rsidP="00CA1001">
      <w:pPr>
        <w:pStyle w:val="af9"/>
        <w:ind w:left="0" w:firstLine="770"/>
        <w:rPr>
          <w:sz w:val="28"/>
          <w:szCs w:val="28"/>
        </w:rPr>
      </w:pPr>
      <w:r>
        <w:rPr>
          <w:sz w:val="28"/>
          <w:szCs w:val="28"/>
        </w:rPr>
        <w:t xml:space="preserve">N – отырғызылған тұқымдардың жалпы саны. </w:t>
      </w:r>
    </w:p>
    <w:p w14:paraId="4D3EDBAF" w14:textId="77777777" w:rsidR="00CA1001" w:rsidRDefault="00CA1001" w:rsidP="00CA1001">
      <w:pPr>
        <w:pStyle w:val="af9"/>
        <w:ind w:left="0" w:firstLine="567"/>
        <w:rPr>
          <w:sz w:val="28"/>
          <w:szCs w:val="28"/>
        </w:rPr>
      </w:pPr>
      <w:r>
        <w:rPr>
          <w:sz w:val="28"/>
          <w:szCs w:val="28"/>
        </w:rPr>
        <w:lastRenderedPageBreak/>
        <w:t xml:space="preserve">Кейде, өсу қарқындылығын 3-ші күні шыққан тұқымдар бойынша, келесі (2) формула бойынша бағалаймыз: </w:t>
      </w:r>
    </w:p>
    <w:p w14:paraId="7F7EAFE6" w14:textId="77777777" w:rsidR="00CA1001" w:rsidRDefault="00CA1001" w:rsidP="00CA1001">
      <w:pPr>
        <w:pStyle w:val="af9"/>
        <w:ind w:left="0" w:firstLine="567"/>
        <w:rPr>
          <w:sz w:val="28"/>
          <w:szCs w:val="28"/>
        </w:rPr>
      </w:pPr>
    </w:p>
    <w:p w14:paraId="3A2EF6E7" w14:textId="77777777" w:rsidR="00CA1001" w:rsidRDefault="00CA1001" w:rsidP="00CA1001">
      <w:pPr>
        <w:pStyle w:val="af9"/>
        <w:ind w:left="0" w:firstLine="3261"/>
        <w:jc w:val="center"/>
        <w:rPr>
          <w:sz w:val="28"/>
          <w:szCs w:val="28"/>
        </w:rPr>
      </w:pPr>
      <w:r>
        <w:rPr>
          <w:sz w:val="28"/>
          <w:szCs w:val="28"/>
        </w:rPr>
        <w:t>Э = n / N×100%                                                          (</w:t>
      </w:r>
      <w:r>
        <w:rPr>
          <w:rFonts w:eastAsiaTheme="minorEastAsia"/>
          <w:sz w:val="28"/>
          <w:szCs w:val="28"/>
          <w:lang w:eastAsia="zh-CN"/>
        </w:rPr>
        <w:t>2</w:t>
      </w:r>
      <w:r>
        <w:rPr>
          <w:sz w:val="28"/>
          <w:szCs w:val="28"/>
        </w:rPr>
        <w:t>)</w:t>
      </w:r>
    </w:p>
    <w:p w14:paraId="36C2C892" w14:textId="77777777" w:rsidR="00CA1001" w:rsidRDefault="00CA1001" w:rsidP="00CA1001">
      <w:pPr>
        <w:pStyle w:val="af9"/>
        <w:ind w:left="0" w:firstLine="0"/>
        <w:rPr>
          <w:sz w:val="28"/>
          <w:szCs w:val="28"/>
        </w:rPr>
      </w:pPr>
    </w:p>
    <w:p w14:paraId="69955BE8" w14:textId="77777777" w:rsidR="00CA1001" w:rsidRDefault="00CA1001" w:rsidP="00CA1001">
      <w:pPr>
        <w:pStyle w:val="af9"/>
        <w:ind w:left="0" w:firstLine="0"/>
        <w:rPr>
          <w:sz w:val="28"/>
          <w:szCs w:val="28"/>
        </w:rPr>
      </w:pPr>
      <w:r>
        <w:rPr>
          <w:sz w:val="28"/>
          <w:szCs w:val="28"/>
        </w:rPr>
        <w:t xml:space="preserve">мұнда n – белгілі бір кезеңде өнген тұқым саны; </w:t>
      </w:r>
    </w:p>
    <w:p w14:paraId="21F3CF71" w14:textId="77777777" w:rsidR="00CA1001" w:rsidRDefault="00CA1001" w:rsidP="00CA1001">
      <w:pPr>
        <w:pStyle w:val="af9"/>
        <w:ind w:left="0" w:firstLine="798"/>
        <w:rPr>
          <w:sz w:val="28"/>
          <w:szCs w:val="28"/>
        </w:rPr>
      </w:pPr>
      <w:r>
        <w:rPr>
          <w:sz w:val="28"/>
          <w:szCs w:val="28"/>
        </w:rPr>
        <w:t xml:space="preserve">N – отырғызылған тұқымдардың жалпы саны. </w:t>
      </w:r>
    </w:p>
    <w:p w14:paraId="2169D4B4" w14:textId="77777777" w:rsidR="00CA1001" w:rsidRDefault="00CA1001" w:rsidP="00CA1001">
      <w:pPr>
        <w:spacing w:after="0" w:line="240" w:lineRule="auto"/>
        <w:ind w:firstLine="709"/>
        <w:jc w:val="both"/>
        <w:rPr>
          <w:rFonts w:ascii="Times New Roman" w:hAnsi="Times New Roman" w:cs="Times New Roman"/>
          <w:sz w:val="28"/>
          <w:szCs w:val="28"/>
          <w:lang w:val="kk-KZ"/>
        </w:rPr>
      </w:pPr>
    </w:p>
    <w:p w14:paraId="7411CF22" w14:textId="55C6A91C" w:rsidR="00CA1001" w:rsidRPr="00B30285" w:rsidRDefault="00CA1001" w:rsidP="00CA1001">
      <w:pPr>
        <w:pStyle w:val="af9"/>
        <w:ind w:left="0" w:firstLine="709"/>
        <w:rPr>
          <w:bCs/>
          <w:color w:val="0000FF"/>
          <w:sz w:val="28"/>
          <w:szCs w:val="28"/>
        </w:rPr>
      </w:pPr>
      <w:r w:rsidRPr="00B30285">
        <w:rPr>
          <w:bCs/>
          <w:color w:val="0000FF"/>
          <w:sz w:val="28"/>
          <w:szCs w:val="28"/>
        </w:rPr>
        <w:t>Тұқымдардың өнгіштігіне әртүрлі концентрациядағы NaCl ерітінділерінің әсерін зерттеу әдісі</w:t>
      </w:r>
    </w:p>
    <w:p w14:paraId="6A445212" w14:textId="77777777" w:rsidR="00CA1001" w:rsidRDefault="00CA1001" w:rsidP="00CA1001">
      <w:pPr>
        <w:pStyle w:val="af9"/>
        <w:ind w:left="0" w:firstLine="709"/>
        <w:rPr>
          <w:sz w:val="28"/>
          <w:szCs w:val="28"/>
        </w:rPr>
      </w:pPr>
      <w:r>
        <w:rPr>
          <w:sz w:val="28"/>
          <w:szCs w:val="28"/>
        </w:rPr>
        <w:t>Өсімдік тұқымдарын себу мерзімдері түрдің биологиялық сипаттамаларына (тұқымның пісетін кезеңі, тұқымның тыныштық кезеңінің ұзақтылығы, ауа-райы жағдайларына және т.б.), топырақ-климаттық жағдайларға және көшеттерді өсіру технологиясына байланысты болатындығы зерттелген [24</w:t>
      </w:r>
      <w:r w:rsidRPr="00F70C3C">
        <w:rPr>
          <w:sz w:val="28"/>
          <w:szCs w:val="28"/>
        </w:rPr>
        <w:t>4</w:t>
      </w:r>
      <w:r>
        <w:rPr>
          <w:sz w:val="28"/>
          <w:szCs w:val="28"/>
        </w:rPr>
        <w:t xml:space="preserve">]. Ақсора </w:t>
      </w:r>
      <w:r>
        <w:rPr>
          <w:rFonts w:eastAsiaTheme="minorEastAsia"/>
          <w:sz w:val="28"/>
          <w:szCs w:val="28"/>
          <w:lang w:eastAsia="zh-CN"/>
        </w:rPr>
        <w:t>(</w:t>
      </w:r>
      <w:r>
        <w:rPr>
          <w:i/>
          <w:iCs/>
          <w:sz w:val="28"/>
          <w:szCs w:val="28"/>
        </w:rPr>
        <w:t xml:space="preserve">S. </w:t>
      </w:r>
      <w:r w:rsidRPr="000A24CC">
        <w:rPr>
          <w:i/>
          <w:iCs/>
          <w:sz w:val="28"/>
          <w:szCs w:val="28"/>
        </w:rPr>
        <w:t>s</w:t>
      </w:r>
      <w:r>
        <w:rPr>
          <w:i/>
          <w:iCs/>
          <w:sz w:val="28"/>
          <w:szCs w:val="28"/>
        </w:rPr>
        <w:t>alsa),</w:t>
      </w:r>
      <w:r>
        <w:rPr>
          <w:sz w:val="28"/>
          <w:szCs w:val="28"/>
        </w:rPr>
        <w:t xml:space="preserve"> Еуропа бұзаубас сораң</w:t>
      </w:r>
      <w:r>
        <w:rPr>
          <w:rFonts w:eastAsiaTheme="minorEastAsia"/>
          <w:sz w:val="28"/>
          <w:szCs w:val="28"/>
          <w:lang w:eastAsia="zh-CN"/>
        </w:rPr>
        <w:t xml:space="preserve"> </w:t>
      </w:r>
      <w:r>
        <w:rPr>
          <w:bCs/>
          <w:sz w:val="28"/>
          <w:szCs w:val="28"/>
        </w:rPr>
        <w:t>(</w:t>
      </w:r>
      <w:r w:rsidRPr="000A24CC">
        <w:rPr>
          <w:rFonts w:eastAsiaTheme="minorEastAsia"/>
          <w:bCs/>
          <w:i/>
          <w:iCs/>
          <w:sz w:val="28"/>
          <w:szCs w:val="28"/>
          <w:lang w:eastAsia="zh-CN"/>
        </w:rPr>
        <w:t>S</w:t>
      </w:r>
      <w:r>
        <w:rPr>
          <w:bCs/>
          <w:i/>
          <w:sz w:val="28"/>
          <w:szCs w:val="28"/>
        </w:rPr>
        <w:t>alicornia europaea</w:t>
      </w:r>
      <w:r>
        <w:rPr>
          <w:rFonts w:eastAsiaTheme="minorEastAsia"/>
          <w:sz w:val="28"/>
          <w:szCs w:val="28"/>
          <w:lang w:eastAsia="zh-CN"/>
        </w:rPr>
        <w:t xml:space="preserve">), </w:t>
      </w:r>
      <w:r>
        <w:rPr>
          <w:sz w:val="28"/>
          <w:szCs w:val="28"/>
        </w:rPr>
        <w:t>Төмпек сарсазан (</w:t>
      </w:r>
      <w:r>
        <w:rPr>
          <w:i/>
          <w:iCs/>
          <w:sz w:val="28"/>
          <w:szCs w:val="28"/>
        </w:rPr>
        <w:t>Halocnemum strobilaceum Pall</w:t>
      </w:r>
      <w:r>
        <w:rPr>
          <w:sz w:val="28"/>
          <w:szCs w:val="28"/>
        </w:rPr>
        <w:t xml:space="preserve">.) тұқымдарының әртүрлі концентрациядағы </w:t>
      </w:r>
      <w:r>
        <w:rPr>
          <w:color w:val="222222"/>
          <w:sz w:val="28"/>
          <w:szCs w:val="28"/>
        </w:rPr>
        <w:t>NaCl</w:t>
      </w:r>
      <w:r>
        <w:rPr>
          <w:sz w:val="28"/>
          <w:szCs w:val="28"/>
        </w:rPr>
        <w:t xml:space="preserve"> ерітінділеріндегі өнгіштігін анықтау 201</w:t>
      </w:r>
      <w:r>
        <w:rPr>
          <w:rFonts w:eastAsiaTheme="minorEastAsia"/>
          <w:sz w:val="28"/>
          <w:szCs w:val="28"/>
          <w:lang w:eastAsia="zh-CN"/>
        </w:rPr>
        <w:t>9</w:t>
      </w:r>
      <w:r>
        <w:rPr>
          <w:sz w:val="28"/>
          <w:szCs w:val="28"/>
        </w:rPr>
        <w:t xml:space="preserve"> жылы жүргізілді. </w:t>
      </w:r>
    </w:p>
    <w:p w14:paraId="5A0D6D28" w14:textId="77777777" w:rsidR="00CA1001" w:rsidRDefault="00CA1001" w:rsidP="00CA1001">
      <w:pPr>
        <w:pStyle w:val="af9"/>
        <w:ind w:left="0" w:firstLine="709"/>
        <w:rPr>
          <w:sz w:val="28"/>
          <w:szCs w:val="28"/>
        </w:rPr>
      </w:pPr>
      <w:r>
        <w:rPr>
          <w:sz w:val="28"/>
          <w:szCs w:val="28"/>
        </w:rPr>
        <w:t xml:space="preserve">Таңдап алынған өсімдік тұқымдары зертханалық жағдайда </w:t>
      </w:r>
      <w:r>
        <w:rPr>
          <w:color w:val="222222"/>
          <w:sz w:val="28"/>
          <w:szCs w:val="28"/>
        </w:rPr>
        <w:t>NaCl</w:t>
      </w:r>
      <w:r>
        <w:rPr>
          <w:rFonts w:eastAsiaTheme="minorEastAsia"/>
          <w:color w:val="222222"/>
          <w:sz w:val="28"/>
          <w:szCs w:val="28"/>
          <w:lang w:eastAsia="zh-CN"/>
        </w:rPr>
        <w:t>-дың</w:t>
      </w:r>
      <w:r>
        <w:rPr>
          <w:sz w:val="28"/>
          <w:szCs w:val="28"/>
        </w:rPr>
        <w:t xml:space="preserve"> әр түрлі концентрациясындағы ертінділерде Петри табақшаларында өсірілді. Сынаққа қолданылған </w:t>
      </w:r>
      <w:r>
        <w:rPr>
          <w:color w:val="222222"/>
          <w:sz w:val="28"/>
          <w:szCs w:val="28"/>
        </w:rPr>
        <w:t>NaCl</w:t>
      </w:r>
      <w:r>
        <w:rPr>
          <w:rFonts w:eastAsiaTheme="minorEastAsia"/>
          <w:color w:val="222222"/>
          <w:sz w:val="28"/>
          <w:szCs w:val="28"/>
          <w:lang w:eastAsia="zh-CN"/>
        </w:rPr>
        <w:t xml:space="preserve">-дың ертінділері </w:t>
      </w:r>
      <w:r>
        <w:rPr>
          <w:sz w:val="28"/>
          <w:szCs w:val="28"/>
        </w:rPr>
        <w:t xml:space="preserve">0 ммоль/л (дистилденген су) - бақылау, 200 ммоль/л, 500 ммоль/л, 1000 ммоль/л, 1500 ммоль/л және 2000 ммоль/л концентрациядағы </w:t>
      </w:r>
      <w:r>
        <w:rPr>
          <w:color w:val="222222"/>
          <w:sz w:val="28"/>
          <w:szCs w:val="28"/>
        </w:rPr>
        <w:t xml:space="preserve">ертінділер дистилденген сумен дайындалды, осы дайын NaCl ертінділерінің әрқайсысынан </w:t>
      </w:r>
      <w:r>
        <w:rPr>
          <w:sz w:val="28"/>
          <w:szCs w:val="28"/>
        </w:rPr>
        <w:t xml:space="preserve">10 мл өлшеніп, диаметрі 11 см қалыңдықтағы 3 қабатты сүзгі қағазы бар Петри табақшаларына құйылды. Петри табақшаларының әр қайсысына өсімдіктің тазартылған, сапалы ұқымдарынан 50 данасы салынып, эксперимент </w:t>
      </w:r>
      <w:r>
        <w:rPr>
          <w:rFonts w:eastAsiaTheme="minorEastAsia"/>
          <w:sz w:val="28"/>
          <w:szCs w:val="28"/>
          <w:lang w:eastAsia="zh-CN"/>
        </w:rPr>
        <w:t>3</w:t>
      </w:r>
      <w:r>
        <w:rPr>
          <w:sz w:val="28"/>
          <w:szCs w:val="28"/>
        </w:rPr>
        <w:t xml:space="preserve"> рет қайталанып жасалынды [24</w:t>
      </w:r>
      <w:r w:rsidRPr="00F70C3C">
        <w:rPr>
          <w:sz w:val="28"/>
          <w:szCs w:val="28"/>
        </w:rPr>
        <w:t>5</w:t>
      </w:r>
      <w:r>
        <w:rPr>
          <w:sz w:val="28"/>
          <w:szCs w:val="28"/>
        </w:rPr>
        <w:t>].</w:t>
      </w:r>
    </w:p>
    <w:p w14:paraId="50217198" w14:textId="45736B0B" w:rsidR="00CA1001" w:rsidRDefault="00CA1001" w:rsidP="00CA1001">
      <w:pPr>
        <w:pStyle w:val="af9"/>
        <w:ind w:left="0" w:firstLine="709"/>
        <w:rPr>
          <w:sz w:val="28"/>
          <w:szCs w:val="28"/>
        </w:rPr>
      </w:pPr>
      <w:r>
        <w:rPr>
          <w:sz w:val="28"/>
          <w:szCs w:val="28"/>
        </w:rPr>
        <w:t xml:space="preserve">Өсімдік тұқымдары салынған Петри ыдыстары термостатқа оpналастырылды. Өсімдік тұқымдарының өсуіне тиімді жағдайлардың негізгілері - жылу, жарық және ылғалдылық болғандықтан эксперимент кезінде, термостаттың тұрақты температурасы 25±1°C, жарық әсерінің уақыты 12 жарық:12 қараңғы сағат, ылғалдылығы 70%-75%, жарықтың қарқындылығы шамамен 3000 лкс. Осы жағдайларды қамтамасыз ерту өте маңызды. Петри табақшаларындағы ылғалдылықты тұрақты сақтау үшін әр күні белгіленген уақытта буланған су мөлшері дистилденген сумен толықтырылып отырады. </w:t>
      </w:r>
    </w:p>
    <w:p w14:paraId="2E0FBACC" w14:textId="1D70996A" w:rsidR="00CA1001" w:rsidRDefault="00CA1001" w:rsidP="00CA1001">
      <w:pPr>
        <w:pStyle w:val="af9"/>
        <w:ind w:left="0" w:firstLine="709"/>
        <w:rPr>
          <w:sz w:val="28"/>
          <w:szCs w:val="28"/>
        </w:rPr>
      </w:pPr>
      <w:r>
        <w:rPr>
          <w:sz w:val="28"/>
          <w:szCs w:val="28"/>
        </w:rPr>
        <w:t>Галофитті өсімдіктер үшін Na</w:t>
      </w:r>
      <w:r>
        <w:rPr>
          <w:sz w:val="28"/>
          <w:szCs w:val="28"/>
          <w:vertAlign w:val="superscript"/>
        </w:rPr>
        <w:t>+</w:t>
      </w:r>
      <w:r>
        <w:rPr>
          <w:sz w:val="28"/>
          <w:szCs w:val="28"/>
        </w:rPr>
        <w:t xml:space="preserve"> немесе Cl</w:t>
      </w:r>
      <w:r>
        <w:rPr>
          <w:sz w:val="28"/>
          <w:szCs w:val="28"/>
          <w:vertAlign w:val="superscript"/>
        </w:rPr>
        <w:t>-</w:t>
      </w:r>
      <w:r>
        <w:rPr>
          <w:rFonts w:eastAsiaTheme="minorEastAsia"/>
          <w:sz w:val="28"/>
          <w:szCs w:val="28"/>
          <w:lang w:eastAsia="zh-CN"/>
        </w:rPr>
        <w:t xml:space="preserve">-ды </w:t>
      </w:r>
      <w:r>
        <w:rPr>
          <w:sz w:val="28"/>
          <w:szCs w:val="28"/>
        </w:rPr>
        <w:t>сіңіру мен тасымалдауды реттеу қабілеті тұзға төзімділік механизмінде өте маңызды. Галофитті өсімдіктердің тұқымдары NaCl мен өңдегеннен кейін өсіп шыққан өсімдік жасушасы глицин бетаинын жинақтайды, ал глицин бетаин цитоплазмадағы жасуша ішілік осмостық қысым мен вакуольдегі NaCl</w:t>
      </w:r>
      <w:r>
        <w:rPr>
          <w:rFonts w:eastAsiaTheme="minorEastAsia"/>
          <w:sz w:val="28"/>
          <w:szCs w:val="28"/>
          <w:lang w:eastAsia="zh-CN"/>
        </w:rPr>
        <w:t>-дың</w:t>
      </w:r>
      <w:r>
        <w:rPr>
          <w:sz w:val="28"/>
          <w:szCs w:val="28"/>
        </w:rPr>
        <w:t xml:space="preserve"> тепе-теңдігін сақтау үшін цитоплазмалық пенетрант болып саналады. Ол цитоплазма үшін улы зат болып саналмайды.</w:t>
      </w:r>
    </w:p>
    <w:p w14:paraId="2C7DF123" w14:textId="77777777" w:rsidR="00CA1001" w:rsidRDefault="00CA1001" w:rsidP="00CA100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Ақсора (</w:t>
      </w:r>
      <w:r>
        <w:rPr>
          <w:rFonts w:ascii="Times New Roman" w:hAnsi="Times New Roman" w:cs="Times New Roman"/>
          <w:i/>
          <w:iCs/>
          <w:sz w:val="28"/>
          <w:szCs w:val="28"/>
          <w:lang w:val="kk-KZ"/>
        </w:rPr>
        <w:t xml:space="preserve">S. </w:t>
      </w:r>
      <w:r w:rsidRPr="00206AE2">
        <w:rPr>
          <w:rFonts w:ascii="Times New Roman" w:hAnsi="Times New Roman" w:cs="Times New Roman"/>
          <w:i/>
          <w:iCs/>
          <w:sz w:val="28"/>
          <w:szCs w:val="28"/>
          <w:lang w:val="kk-KZ"/>
        </w:rPr>
        <w:t>s</w:t>
      </w:r>
      <w:r>
        <w:rPr>
          <w:rFonts w:ascii="Times New Roman" w:hAnsi="Times New Roman" w:cs="Times New Roman"/>
          <w:i/>
          <w:iCs/>
          <w:sz w:val="28"/>
          <w:szCs w:val="28"/>
          <w:lang w:val="kk-KZ"/>
        </w:rPr>
        <w:t>alsa</w:t>
      </w:r>
      <w:r>
        <w:rPr>
          <w:rFonts w:ascii="Times New Roman" w:hAnsi="Times New Roman" w:cs="Times New Roman"/>
          <w:sz w:val="28"/>
          <w:szCs w:val="28"/>
          <w:lang w:val="kk-KZ"/>
        </w:rPr>
        <w:t xml:space="preserve">), Еуропа бұзаубас сораң </w:t>
      </w:r>
      <w:r>
        <w:rPr>
          <w:rFonts w:ascii="Times New Roman" w:hAnsi="Times New Roman" w:cs="Times New Roman"/>
          <w:bCs/>
          <w:sz w:val="28"/>
          <w:szCs w:val="28"/>
          <w:lang w:val="kk-KZ"/>
        </w:rPr>
        <w:t>(</w:t>
      </w:r>
      <w:r>
        <w:rPr>
          <w:rFonts w:ascii="Times New Roman" w:hAnsi="Times New Roman" w:cs="Times New Roman"/>
          <w:bCs/>
          <w:i/>
          <w:iCs/>
          <w:sz w:val="28"/>
          <w:szCs w:val="28"/>
          <w:lang w:val="kk-KZ"/>
        </w:rPr>
        <w:t>Salicornia europaea</w:t>
      </w:r>
      <w:r>
        <w:rPr>
          <w:rFonts w:ascii="Times New Roman" w:hAnsi="Times New Roman" w:cs="Times New Roman"/>
          <w:sz w:val="28"/>
          <w:szCs w:val="28"/>
          <w:lang w:val="kk-KZ"/>
        </w:rPr>
        <w:t>), Төмпек сарсазан (</w:t>
      </w:r>
      <w:r>
        <w:rPr>
          <w:rFonts w:ascii="Times New Roman" w:hAnsi="Times New Roman" w:cs="Times New Roman"/>
          <w:i/>
          <w:iCs/>
          <w:sz w:val="28"/>
          <w:szCs w:val="28"/>
          <w:lang w:val="kk-KZ"/>
        </w:rPr>
        <w:t>Halocnemum strobilaceum</w:t>
      </w:r>
      <w:r>
        <w:rPr>
          <w:rFonts w:ascii="Times New Roman" w:hAnsi="Times New Roman" w:cs="Times New Roman"/>
          <w:sz w:val="28"/>
          <w:szCs w:val="28"/>
          <w:lang w:val="kk-KZ"/>
        </w:rPr>
        <w:t xml:space="preserve">) өсімдіктерінің тұқымдарын </w:t>
      </w:r>
      <w:r>
        <w:rPr>
          <w:rFonts w:ascii="Times New Roman" w:hAnsi="Times New Roman" w:cs="Times New Roman"/>
          <w:color w:val="222222"/>
          <w:sz w:val="28"/>
          <w:szCs w:val="28"/>
          <w:lang w:val="kk-KZ"/>
        </w:rPr>
        <w:t>NaCl-дың</w:t>
      </w:r>
      <w:r>
        <w:rPr>
          <w:rFonts w:ascii="Times New Roman" w:hAnsi="Times New Roman" w:cs="Times New Roman"/>
          <w:sz w:val="28"/>
          <w:szCs w:val="28"/>
          <w:lang w:val="kk-KZ"/>
        </w:rPr>
        <w:t xml:space="preserve"> әр </w:t>
      </w:r>
      <w:r>
        <w:rPr>
          <w:rFonts w:ascii="Times New Roman" w:hAnsi="Times New Roman" w:cs="Times New Roman"/>
          <w:sz w:val="28"/>
          <w:szCs w:val="28"/>
          <w:lang w:val="kk-KZ"/>
        </w:rPr>
        <w:lastRenderedPageBreak/>
        <w:t>түрлі концентрациясымен өгдегеннен кейінгі тұқымдардың өну жағдайлары көрсетілген (11-сурет).</w:t>
      </w:r>
    </w:p>
    <w:p w14:paraId="76989B10" w14:textId="77777777" w:rsidR="00CA1001" w:rsidRDefault="00CA1001" w:rsidP="00CA1001">
      <w:pPr>
        <w:spacing w:after="0" w:line="240" w:lineRule="auto"/>
        <w:ind w:firstLine="709"/>
        <w:jc w:val="both"/>
        <w:rPr>
          <w:rFonts w:ascii="Times New Roman" w:hAnsi="Times New Roman" w:cs="Times New Roman"/>
          <w:sz w:val="28"/>
          <w:szCs w:val="28"/>
          <w:lang w:val="kk-KZ"/>
        </w:rPr>
      </w:pPr>
    </w:p>
    <w:p w14:paraId="57819C5D" w14:textId="77777777" w:rsidR="00CA1001" w:rsidRDefault="00CA1001" w:rsidP="00CA1001">
      <w:pPr>
        <w:spacing w:after="0" w:line="240" w:lineRule="auto"/>
        <w:ind w:firstLine="709"/>
        <w:jc w:val="both"/>
        <w:rPr>
          <w:rFonts w:ascii="Times New Roman" w:hAnsi="Times New Roman" w:cs="Times New Roman"/>
          <w:sz w:val="28"/>
          <w:szCs w:val="28"/>
          <w:lang w:val="kk-KZ"/>
        </w:rPr>
      </w:pPr>
      <w:r>
        <w:rPr>
          <w:noProof/>
          <w:lang w:val="en-US"/>
        </w:rPr>
        <w:drawing>
          <wp:inline distT="0" distB="0" distL="114300" distR="114300" wp14:anchorId="3DD5E5D1" wp14:editId="1954A592">
            <wp:extent cx="5153025" cy="1367624"/>
            <wp:effectExtent l="0" t="0" r="0" b="4445"/>
            <wp:docPr id="84" name="Picture 84" descr="foto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foto20"/>
                    <pic:cNvPicPr>
                      <a:picLocks noChangeAspect="1"/>
                    </pic:cNvPicPr>
                  </pic:nvPicPr>
                  <pic:blipFill>
                    <a:blip r:embed="rId44"/>
                    <a:stretch>
                      <a:fillRect/>
                    </a:stretch>
                  </pic:blipFill>
                  <pic:spPr>
                    <a:xfrm>
                      <a:off x="0" y="0"/>
                      <a:ext cx="5160371" cy="1369574"/>
                    </a:xfrm>
                    <a:prstGeom prst="rect">
                      <a:avLst/>
                    </a:prstGeom>
                  </pic:spPr>
                </pic:pic>
              </a:graphicData>
            </a:graphic>
          </wp:inline>
        </w:drawing>
      </w:r>
    </w:p>
    <w:p w14:paraId="225876D3" w14:textId="77777777" w:rsidR="00CA1001" w:rsidRPr="00006DCA" w:rsidRDefault="00CA1001" w:rsidP="00CA1001">
      <w:pPr>
        <w:shd w:val="clear" w:color="auto" w:fill="FFFFFF"/>
        <w:spacing w:before="120" w:after="0" w:line="240" w:lineRule="auto"/>
        <w:ind w:firstLine="709"/>
        <w:contextualSpacing/>
        <w:jc w:val="center"/>
        <w:rPr>
          <w:rFonts w:ascii="Times New Roman" w:hAnsi="Times New Roman" w:cs="Times New Roman"/>
          <w:sz w:val="16"/>
          <w:szCs w:val="16"/>
          <w:lang w:val="kk-KZ"/>
        </w:rPr>
      </w:pPr>
    </w:p>
    <w:p w14:paraId="36D34ABA" w14:textId="77777777" w:rsidR="00CA1001" w:rsidRPr="00CF7CC5" w:rsidRDefault="00CA1001" w:rsidP="00CA1001">
      <w:pPr>
        <w:shd w:val="clear" w:color="auto" w:fill="FFFFFF"/>
        <w:spacing w:before="120" w:after="0" w:line="240" w:lineRule="auto"/>
        <w:contextualSpacing/>
        <w:jc w:val="center"/>
        <w:rPr>
          <w:rFonts w:ascii="Times New Roman" w:hAnsi="Times New Roman" w:cs="Times New Roman"/>
          <w:sz w:val="28"/>
          <w:szCs w:val="28"/>
          <w:lang w:val="kk-KZ"/>
        </w:rPr>
      </w:pPr>
      <w:r w:rsidRPr="005E4412">
        <w:rPr>
          <w:rFonts w:ascii="Times New Roman" w:hAnsi="Times New Roman" w:cs="Times New Roman"/>
          <w:sz w:val="28"/>
          <w:szCs w:val="28"/>
          <w:lang w:val="kk-KZ"/>
        </w:rPr>
        <w:t>Сурет 11 – Тұзбен өңделген өсімдік тұқымдарын термостатта өсіру</w:t>
      </w:r>
      <w:r>
        <w:rPr>
          <w:rFonts w:ascii="Times New Roman" w:hAnsi="Times New Roman" w:cs="Times New Roman"/>
          <w:sz w:val="28"/>
          <w:szCs w:val="28"/>
          <w:lang w:val="kk-KZ"/>
        </w:rPr>
        <w:t xml:space="preserve"> </w:t>
      </w:r>
      <w:r w:rsidRPr="00CF7CC5">
        <w:rPr>
          <w:rFonts w:ascii="Times New Roman" w:hAnsi="Times New Roman" w:cs="Times New Roman"/>
          <w:sz w:val="28"/>
          <w:szCs w:val="28"/>
          <w:lang w:val="kk-KZ"/>
        </w:rPr>
        <w:t>(автор құрастырған)</w:t>
      </w:r>
    </w:p>
    <w:p w14:paraId="45718AF8" w14:textId="77777777" w:rsidR="00CA1001" w:rsidRPr="004A7CAD" w:rsidRDefault="00CA1001" w:rsidP="004A7CAD">
      <w:pPr>
        <w:spacing w:after="120" w:line="240" w:lineRule="auto"/>
        <w:contextualSpacing/>
        <w:jc w:val="both"/>
        <w:rPr>
          <w:rFonts w:ascii="Times New Roman" w:hAnsi="Times New Roman" w:cs="Times New Roman"/>
          <w:color w:val="222222"/>
          <w:sz w:val="16"/>
          <w:szCs w:val="16"/>
          <w:lang w:val="kk-KZ"/>
        </w:rPr>
      </w:pPr>
    </w:p>
    <w:p w14:paraId="2FED2C3A" w14:textId="77777777" w:rsidR="00CA1001" w:rsidRDefault="00CA1001" w:rsidP="00CA1001">
      <w:pPr>
        <w:spacing w:after="120" w:line="240" w:lineRule="auto"/>
        <w:ind w:firstLine="709"/>
        <w:contextualSpacing/>
        <w:jc w:val="both"/>
        <w:rPr>
          <w:noProof/>
          <w:lang w:val="kk-KZ" w:eastAsia="ru-RU"/>
        </w:rPr>
      </w:pPr>
      <w:r>
        <w:rPr>
          <w:rFonts w:ascii="Times New Roman" w:hAnsi="Times New Roman" w:cs="Times New Roman"/>
          <w:color w:val="222222"/>
          <w:sz w:val="28"/>
          <w:szCs w:val="28"/>
          <w:lang w:val="kk-KZ"/>
        </w:rPr>
        <w:t xml:space="preserve">NaCl-дың </w:t>
      </w:r>
      <w:r>
        <w:rPr>
          <w:rFonts w:ascii="Times New Roman" w:hAnsi="Times New Roman" w:cs="Times New Roman"/>
          <w:sz w:val="28"/>
          <w:szCs w:val="28"/>
          <w:lang w:val="kk-KZ"/>
        </w:rPr>
        <w:t xml:space="preserve">0 ммоль/л (дистилденген су) - бақылау, 200 ммоль/л, 500 ммоль/л, 1000 ммоль/л, 1500 ммоль/л, 2000 ммоль/л </w:t>
      </w:r>
      <w:r>
        <w:rPr>
          <w:rFonts w:ascii="Times New Roman" w:hAnsi="Times New Roman" w:cs="Times New Roman"/>
          <w:color w:val="222222"/>
          <w:sz w:val="28"/>
          <w:szCs w:val="28"/>
          <w:lang w:val="kk-KZ"/>
        </w:rPr>
        <w:t xml:space="preserve">ертінділерінде тұқымдардың өнгіштігі анықталды </w:t>
      </w:r>
      <w:r>
        <w:rPr>
          <w:rFonts w:ascii="Times New Roman" w:hAnsi="Times New Roman" w:cs="Times New Roman"/>
          <w:sz w:val="28"/>
          <w:szCs w:val="28"/>
          <w:lang w:val="kk-KZ"/>
        </w:rPr>
        <w:t>(12-сурет).</w:t>
      </w:r>
      <w:r w:rsidRPr="005E4412">
        <w:rPr>
          <w:noProof/>
          <w:lang w:val="kk-KZ" w:eastAsia="ru-RU"/>
        </w:rPr>
        <w:t xml:space="preserve"> </w:t>
      </w:r>
    </w:p>
    <w:p w14:paraId="38C688A2" w14:textId="77777777" w:rsidR="00CA1001" w:rsidRDefault="00CA1001" w:rsidP="00CA1001">
      <w:pPr>
        <w:spacing w:after="0" w:line="240" w:lineRule="auto"/>
        <w:rPr>
          <w:rFonts w:ascii="Times New Roman" w:hAnsi="Times New Roman" w:cs="Times New Roman"/>
          <w:sz w:val="16"/>
          <w:szCs w:val="16"/>
          <w:lang w:val="kk-KZ"/>
        </w:rPr>
      </w:pPr>
    </w:p>
    <w:p w14:paraId="33748758" w14:textId="77777777" w:rsidR="00CA1001" w:rsidRDefault="00CA1001" w:rsidP="00CA1001">
      <w:pPr>
        <w:spacing w:after="0" w:line="240" w:lineRule="auto"/>
        <w:rPr>
          <w:rFonts w:ascii="Times New Roman" w:hAnsi="Times New Roman" w:cs="Times New Roman"/>
          <w:sz w:val="16"/>
          <w:szCs w:val="16"/>
          <w:lang w:val="kk-KZ"/>
        </w:rPr>
      </w:pPr>
    </w:p>
    <w:p w14:paraId="1879024E" w14:textId="77777777" w:rsidR="00CA1001" w:rsidRDefault="00CA1001" w:rsidP="00CA1001">
      <w:pPr>
        <w:spacing w:after="0" w:line="240" w:lineRule="auto"/>
        <w:jc w:val="center"/>
        <w:rPr>
          <w:rFonts w:ascii="Times New Roman" w:hAnsi="Times New Roman" w:cs="Times New Roman"/>
          <w:sz w:val="16"/>
          <w:szCs w:val="16"/>
          <w:lang w:val="kk-KZ"/>
        </w:rPr>
      </w:pPr>
      <w:r>
        <w:rPr>
          <w:rFonts w:ascii="Times New Roman" w:hAnsi="Times New Roman" w:cs="Times New Roman"/>
          <w:noProof/>
          <w:sz w:val="28"/>
          <w:szCs w:val="28"/>
          <w:lang w:val="en-US"/>
        </w:rPr>
        <w:drawing>
          <wp:inline distT="0" distB="0" distL="114300" distR="114300" wp14:anchorId="59EA44C3" wp14:editId="0B5CDB70">
            <wp:extent cx="5129530" cy="2972435"/>
            <wp:effectExtent l="0" t="0" r="13970" b="18415"/>
            <wp:docPr id="85" name="Picture 85" descr="foto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foto21"/>
                    <pic:cNvPicPr>
                      <a:picLocks noChangeAspect="1"/>
                    </pic:cNvPicPr>
                  </pic:nvPicPr>
                  <pic:blipFill>
                    <a:blip r:embed="rId45"/>
                    <a:stretch>
                      <a:fillRect/>
                    </a:stretch>
                  </pic:blipFill>
                  <pic:spPr>
                    <a:xfrm>
                      <a:off x="0" y="0"/>
                      <a:ext cx="5129530" cy="2972435"/>
                    </a:xfrm>
                    <a:prstGeom prst="rect">
                      <a:avLst/>
                    </a:prstGeom>
                  </pic:spPr>
                </pic:pic>
              </a:graphicData>
            </a:graphic>
          </wp:inline>
        </w:drawing>
      </w:r>
    </w:p>
    <w:p w14:paraId="755A1AD0" w14:textId="77777777" w:rsidR="00CA1001" w:rsidRDefault="00CA1001" w:rsidP="00CA1001">
      <w:pPr>
        <w:spacing w:after="0" w:line="240" w:lineRule="auto"/>
        <w:jc w:val="center"/>
        <w:rPr>
          <w:rFonts w:ascii="Times New Roman" w:hAnsi="Times New Roman" w:cs="Times New Roman"/>
          <w:sz w:val="16"/>
          <w:szCs w:val="16"/>
          <w:lang w:val="kk-KZ"/>
        </w:rPr>
      </w:pPr>
    </w:p>
    <w:p w14:paraId="1CC38B69" w14:textId="37477FB8" w:rsidR="00CA1001" w:rsidRPr="00CF7CC5" w:rsidRDefault="00CA1001" w:rsidP="00CA1001">
      <w:pPr>
        <w:shd w:val="clear" w:color="auto" w:fill="FFFFFF"/>
        <w:spacing w:before="120" w:after="0" w:line="240" w:lineRule="auto"/>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а – </w:t>
      </w:r>
      <w:r w:rsidRPr="005E4412">
        <w:rPr>
          <w:rFonts w:ascii="Times New Roman" w:hAnsi="Times New Roman" w:cs="Times New Roman"/>
          <w:sz w:val="28"/>
          <w:szCs w:val="28"/>
          <w:lang w:val="kk-KZ"/>
        </w:rPr>
        <w:t>Ақсора</w:t>
      </w:r>
      <w:r>
        <w:rPr>
          <w:rFonts w:ascii="Times New Roman" w:hAnsi="Times New Roman" w:cs="Times New Roman"/>
          <w:sz w:val="28"/>
          <w:szCs w:val="28"/>
          <w:lang w:val="kk-KZ"/>
        </w:rPr>
        <w:t xml:space="preserve"> тұқымы; ә – </w:t>
      </w:r>
      <w:r w:rsidRPr="005E4412">
        <w:rPr>
          <w:rFonts w:ascii="Times New Roman" w:hAnsi="Times New Roman" w:cs="Times New Roman"/>
          <w:sz w:val="28"/>
          <w:szCs w:val="28"/>
          <w:lang w:val="kk-KZ"/>
        </w:rPr>
        <w:t>Еуропа бұзаубас сораң</w:t>
      </w:r>
      <w:r>
        <w:rPr>
          <w:rFonts w:ascii="Times New Roman" w:hAnsi="Times New Roman" w:cs="Times New Roman"/>
          <w:sz w:val="28"/>
          <w:szCs w:val="28"/>
          <w:lang w:val="kk-KZ"/>
        </w:rPr>
        <w:t xml:space="preserve"> тұқымы; б – </w:t>
      </w:r>
      <w:r w:rsidRPr="005E4412">
        <w:rPr>
          <w:rFonts w:ascii="Times New Roman" w:hAnsi="Times New Roman" w:cs="Times New Roman"/>
          <w:sz w:val="28"/>
          <w:szCs w:val="28"/>
          <w:lang w:val="kk-KZ"/>
        </w:rPr>
        <w:t>Төмпек сарсазан</w:t>
      </w:r>
      <w:r>
        <w:rPr>
          <w:rFonts w:ascii="Times New Roman" w:hAnsi="Times New Roman" w:cs="Times New Roman"/>
          <w:sz w:val="28"/>
          <w:szCs w:val="28"/>
          <w:lang w:val="kk-KZ"/>
        </w:rPr>
        <w:t xml:space="preserve"> тұқымы </w:t>
      </w:r>
    </w:p>
    <w:p w14:paraId="14C7F9B6" w14:textId="77777777" w:rsidR="00CA1001" w:rsidRPr="004A7CAD" w:rsidRDefault="00CA1001" w:rsidP="00CA1001">
      <w:pPr>
        <w:spacing w:after="0" w:line="240" w:lineRule="auto"/>
        <w:rPr>
          <w:rFonts w:ascii="Times New Roman" w:hAnsi="Times New Roman" w:cs="Times New Roman"/>
          <w:sz w:val="16"/>
          <w:szCs w:val="16"/>
          <w:lang w:val="kk-KZ"/>
        </w:rPr>
      </w:pPr>
    </w:p>
    <w:p w14:paraId="56C3884B" w14:textId="77777777" w:rsidR="00CA1001" w:rsidRPr="005E4412" w:rsidRDefault="00CA1001" w:rsidP="00CA1001">
      <w:pPr>
        <w:spacing w:after="0" w:line="240" w:lineRule="auto"/>
        <w:jc w:val="center"/>
        <w:rPr>
          <w:rFonts w:ascii="Times New Roman" w:hAnsi="Times New Roman" w:cs="Times New Roman"/>
          <w:sz w:val="28"/>
          <w:szCs w:val="28"/>
          <w:lang w:val="kk-KZ"/>
        </w:rPr>
      </w:pPr>
      <w:r w:rsidRPr="005E4412">
        <w:rPr>
          <w:rFonts w:ascii="Times New Roman" w:hAnsi="Times New Roman" w:cs="Times New Roman"/>
          <w:sz w:val="28"/>
          <w:szCs w:val="28"/>
          <w:lang w:val="kk-KZ"/>
        </w:rPr>
        <w:t>Сурет 12 – Ақсора (</w:t>
      </w:r>
      <w:r w:rsidRPr="005E4412">
        <w:rPr>
          <w:rFonts w:ascii="Times New Roman" w:hAnsi="Times New Roman" w:cs="Times New Roman"/>
          <w:i/>
          <w:iCs/>
          <w:sz w:val="28"/>
          <w:szCs w:val="28"/>
          <w:lang w:val="kk-KZ"/>
        </w:rPr>
        <w:t>Suaeda salsa</w:t>
      </w:r>
      <w:r w:rsidRPr="005E4412">
        <w:rPr>
          <w:rFonts w:ascii="Times New Roman" w:hAnsi="Times New Roman" w:cs="Times New Roman"/>
          <w:sz w:val="28"/>
          <w:szCs w:val="28"/>
          <w:lang w:val="kk-KZ"/>
        </w:rPr>
        <w:t xml:space="preserve">), Еуропа бұзаубас сораң </w:t>
      </w:r>
      <w:r w:rsidRPr="005E4412">
        <w:rPr>
          <w:rFonts w:ascii="Times New Roman" w:hAnsi="Times New Roman" w:cs="Times New Roman"/>
          <w:bCs/>
          <w:sz w:val="28"/>
          <w:szCs w:val="28"/>
          <w:lang w:val="kk-KZ"/>
        </w:rPr>
        <w:t>(S</w:t>
      </w:r>
      <w:r w:rsidRPr="005E4412">
        <w:rPr>
          <w:rFonts w:ascii="Times New Roman" w:hAnsi="Times New Roman" w:cs="Times New Roman"/>
          <w:bCs/>
          <w:i/>
          <w:sz w:val="28"/>
          <w:szCs w:val="28"/>
          <w:lang w:val="kk-KZ"/>
        </w:rPr>
        <w:t>alicornia europaea</w:t>
      </w:r>
      <w:r w:rsidRPr="005E4412">
        <w:rPr>
          <w:rFonts w:ascii="Times New Roman" w:hAnsi="Times New Roman" w:cs="Times New Roman"/>
          <w:sz w:val="28"/>
          <w:szCs w:val="28"/>
          <w:lang w:val="kk-KZ"/>
        </w:rPr>
        <w:t>), Төмпек сарсазан (</w:t>
      </w:r>
      <w:r w:rsidRPr="005E4412">
        <w:rPr>
          <w:rFonts w:ascii="Times New Roman" w:hAnsi="Times New Roman" w:cs="Times New Roman"/>
          <w:i/>
          <w:iCs/>
          <w:sz w:val="28"/>
          <w:szCs w:val="28"/>
          <w:lang w:val="kk-KZ"/>
        </w:rPr>
        <w:t>Halocnemum strobilaceum</w:t>
      </w:r>
      <w:r w:rsidRPr="005E4412">
        <w:rPr>
          <w:rFonts w:ascii="Times New Roman" w:hAnsi="Times New Roman" w:cs="Times New Roman"/>
          <w:sz w:val="28"/>
          <w:szCs w:val="28"/>
          <w:lang w:val="kk-KZ"/>
        </w:rPr>
        <w:t>) тұқымының өнгіштігіне NaCl ертіндісінің әсері</w:t>
      </w:r>
    </w:p>
    <w:p w14:paraId="26508289" w14:textId="77777777" w:rsidR="00CA1001" w:rsidRPr="004A7CAD" w:rsidRDefault="00CA1001" w:rsidP="00CA1001">
      <w:pPr>
        <w:spacing w:after="0" w:line="240" w:lineRule="auto"/>
        <w:ind w:firstLine="567"/>
        <w:jc w:val="both"/>
        <w:rPr>
          <w:rFonts w:ascii="Times New Roman" w:hAnsi="Times New Roman" w:cs="Times New Roman"/>
          <w:sz w:val="16"/>
          <w:szCs w:val="16"/>
          <w:lang w:val="kk-KZ"/>
        </w:rPr>
      </w:pPr>
    </w:p>
    <w:p w14:paraId="79AC7AB6" w14:textId="0098C296" w:rsidR="00CA1001" w:rsidRPr="00E27542"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sidRPr="005E4412">
        <w:rPr>
          <w:rFonts w:ascii="Times New Roman" w:hAnsi="Times New Roman" w:cs="Times New Roman"/>
          <w:sz w:val="28"/>
          <w:szCs w:val="28"/>
          <w:lang w:val="kk-KZ"/>
        </w:rPr>
        <w:t>Эугалофитті өсімдік Ақсораның (</w:t>
      </w:r>
      <w:r w:rsidRPr="005E4412">
        <w:rPr>
          <w:rFonts w:ascii="Times New Roman" w:hAnsi="Times New Roman" w:cs="Times New Roman"/>
          <w:i/>
          <w:iCs/>
          <w:sz w:val="28"/>
          <w:szCs w:val="28"/>
          <w:lang w:val="kk-KZ"/>
        </w:rPr>
        <w:t>Suaeda salsa</w:t>
      </w:r>
      <w:r w:rsidRPr="005E4412">
        <w:rPr>
          <w:rFonts w:ascii="Times New Roman" w:hAnsi="Times New Roman" w:cs="Times New Roman"/>
          <w:sz w:val="28"/>
          <w:szCs w:val="28"/>
          <w:lang w:val="kk-KZ"/>
        </w:rPr>
        <w:t xml:space="preserve">) тұқымдары қоңыр және қара түсті болып келеді. </w:t>
      </w:r>
      <w:r w:rsidRPr="00E27542">
        <w:rPr>
          <w:rFonts w:ascii="Times New Roman" w:hAnsi="Times New Roman" w:cs="Times New Roman"/>
          <w:i/>
          <w:iCs/>
          <w:sz w:val="28"/>
          <w:szCs w:val="28"/>
          <w:lang w:val="kk-KZ"/>
        </w:rPr>
        <w:t>S. salsa</w:t>
      </w:r>
      <w:r w:rsidRPr="00E27542">
        <w:rPr>
          <w:rFonts w:ascii="Times New Roman" w:hAnsi="Times New Roman" w:cs="Times New Roman"/>
          <w:sz w:val="28"/>
          <w:szCs w:val="28"/>
          <w:lang w:val="kk-KZ"/>
        </w:rPr>
        <w:t xml:space="preserve"> тұқымдары қанықпаған май қышқылдарына, әсіресе линол қышқылына бай болғандықтан жоғары сапалы тағамдық майдың көзі ретінде пайдаланылады. </w:t>
      </w:r>
    </w:p>
    <w:p w14:paraId="68EC9A1E" w14:textId="77777777" w:rsidR="00CA1001" w:rsidRPr="00F9737A" w:rsidRDefault="00CA1001" w:rsidP="00CA1001">
      <w:pPr>
        <w:shd w:val="clear" w:color="auto" w:fill="FFFFFF"/>
        <w:spacing w:after="0" w:line="240" w:lineRule="auto"/>
        <w:ind w:firstLine="709"/>
        <w:jc w:val="both"/>
        <w:rPr>
          <w:rFonts w:ascii="Times New Roman" w:hAnsi="Times New Roman" w:cs="Times New Roman"/>
          <w:sz w:val="16"/>
          <w:szCs w:val="16"/>
          <w:lang w:val="kk-KZ"/>
        </w:rPr>
      </w:pPr>
    </w:p>
    <w:p w14:paraId="57E1506E" w14:textId="127ED4F5" w:rsidR="00CA1001" w:rsidRDefault="00CA1001" w:rsidP="00CA1001">
      <w:pPr>
        <w:spacing w:after="0" w:line="240" w:lineRule="auto"/>
        <w:ind w:firstLine="709"/>
        <w:jc w:val="both"/>
        <w:rPr>
          <w:rFonts w:ascii="Times New Roman" w:hAnsi="Times New Roman" w:cs="Times New Roman"/>
          <w:bCs/>
          <w:color w:val="0000FF"/>
          <w:sz w:val="28"/>
          <w:szCs w:val="28"/>
          <w:lang w:val="kk-KZ"/>
        </w:rPr>
      </w:pPr>
      <w:r w:rsidRPr="00AB034C">
        <w:rPr>
          <w:rStyle w:val="nowrap"/>
          <w:rFonts w:ascii="Times New Roman" w:hAnsi="Times New Roman" w:cs="Times New Roman"/>
          <w:bCs/>
          <w:i/>
          <w:iCs/>
          <w:color w:val="0000FF"/>
          <w:sz w:val="28"/>
          <w:szCs w:val="28"/>
          <w:lang w:val="kk-KZ"/>
        </w:rPr>
        <w:lastRenderedPageBreak/>
        <w:t>Chenopodiaceae</w:t>
      </w:r>
      <w:r w:rsidRPr="00AB034C">
        <w:rPr>
          <w:rStyle w:val="nowrap"/>
          <w:rFonts w:ascii="Times New Roman" w:hAnsi="Times New Roman" w:cs="Times New Roman"/>
          <w:bCs/>
          <w:color w:val="0000FF"/>
          <w:sz w:val="28"/>
          <w:szCs w:val="28"/>
          <w:lang w:val="kk-KZ"/>
        </w:rPr>
        <w:t xml:space="preserve"> тұқымдасына жататын </w:t>
      </w:r>
      <w:r w:rsidRPr="00AB034C">
        <w:rPr>
          <w:rFonts w:ascii="Times New Roman" w:hAnsi="Times New Roman" w:cs="Times New Roman"/>
          <w:bCs/>
          <w:i/>
          <w:iCs/>
          <w:color w:val="0000FF"/>
          <w:sz w:val="28"/>
          <w:szCs w:val="28"/>
          <w:lang w:val="kk-KZ"/>
        </w:rPr>
        <w:t>S. salsa, S. europaea, H. strobilaceum</w:t>
      </w:r>
      <w:r w:rsidRPr="00AB034C">
        <w:rPr>
          <w:rFonts w:ascii="Times New Roman" w:hAnsi="Times New Roman" w:cs="Times New Roman"/>
          <w:bCs/>
          <w:color w:val="0000FF"/>
          <w:sz w:val="28"/>
          <w:szCs w:val="28"/>
          <w:lang w:val="kk-KZ"/>
        </w:rPr>
        <w:t xml:space="preserve"> түрлерінің топыраққа әсерін зерттеу әдісі</w:t>
      </w:r>
    </w:p>
    <w:p w14:paraId="4D7E9339" w14:textId="77777777" w:rsidR="00F9737A" w:rsidRPr="00AB034C" w:rsidRDefault="00F9737A" w:rsidP="00CA1001">
      <w:pPr>
        <w:spacing w:after="0" w:line="240" w:lineRule="auto"/>
        <w:ind w:firstLine="709"/>
        <w:jc w:val="both"/>
        <w:rPr>
          <w:rFonts w:ascii="Times New Roman" w:hAnsi="Times New Roman" w:cs="Times New Roman"/>
          <w:bCs/>
          <w:color w:val="0000FF"/>
          <w:sz w:val="28"/>
          <w:szCs w:val="28"/>
          <w:lang w:val="kk-KZ"/>
        </w:rPr>
      </w:pPr>
    </w:p>
    <w:p w14:paraId="79D77C80" w14:textId="77777777" w:rsidR="00CA1001" w:rsidRPr="00E27542" w:rsidRDefault="00CA1001" w:rsidP="00CA1001">
      <w:pPr>
        <w:spacing w:after="0" w:line="240" w:lineRule="auto"/>
        <w:ind w:firstLine="709"/>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2018 жылыдың қазан айында Павлодар облысы Маралды көлі маңынан галофитті өсімдіктердің 3 түрінен жиналған тұқымдарды өсімдіктер өскен жерден алынған 4 түрлі топырақ сынамаларына отырғызу зертханалық жағдайда жүргізілді. Тұқымдарды топыраққа отырғызу арқылы олардың өнгіштігі мен биометриялық көрсеткіштері (тамыр, сабақ бөліктерінің ұзындығы) зерттелді. Жалпы эксперимент ұзақтығы 50 күнді құрады.</w:t>
      </w:r>
    </w:p>
    <w:p w14:paraId="5AD033F5" w14:textId="21F3D6BB" w:rsidR="00CA1001" w:rsidRPr="00E27542" w:rsidRDefault="00CA1001" w:rsidP="00CA1001">
      <w:pPr>
        <w:spacing w:after="0" w:line="240" w:lineRule="auto"/>
        <w:ind w:firstLine="709"/>
        <w:jc w:val="both"/>
        <w:rPr>
          <w:rFonts w:ascii="Times New Roman" w:hAnsi="Times New Roman" w:cs="Times New Roman"/>
          <w:bCs/>
          <w:sz w:val="28"/>
          <w:szCs w:val="28"/>
          <w:lang w:val="kk-KZ"/>
        </w:rPr>
      </w:pPr>
      <w:r w:rsidRPr="001B6437">
        <w:rPr>
          <w:rFonts w:ascii="Times New Roman" w:hAnsi="Times New Roman" w:cs="Times New Roman"/>
          <w:sz w:val="28"/>
          <w:szCs w:val="28"/>
          <w:lang w:val="kk-KZ"/>
        </w:rPr>
        <w:t>Зерттеу жұмысында 3 түрі өсімдіктің әр қайсысынан толық жетілген, зақымдалмаған тұқымдарынан 240 данасы алынып, олар 4 түрлі топырақ салынған сыйымдылығы 500 мл болатын полиэтилен стакандарға отырғызылды (әр стаканға 20 дана тұқым себіліп 3 реттен қайталау жасалады), температурасы 25-35 бөлмелерде өсірілді. Тұқымдарды топыраққа отырғызудан бұрын барлық тұқымдар бөлме температурасында тұрған суда 15 минут салынып, содан кейін топырақтарға отырғызылды. Күндіз ылғалдылықты сақтау үшін қақпақты жауып, ал түнде тыныс алу үшін қақпақ ашық қалдырумен бірге дистилденген сумен суарылып отырылды. Тұқым өсіп 5-ші тәуілікте ыдыстың беті мөлдір қара полиетилен пакеттермен жабылып, күн сайын дистилденген сумен суарып отырылды, топырақтың ылғалдылығын дұрыс сақтау үшін бүрку арқылы суғару әдісі қолданылды. 10-шы тәуілікте Ақсораның топырақ бетіндегі көшеттері өсіп, екі шынайы жапырағы жасыл түсті болғанда күн сәулесінің түсуін қамтамасыз ету үшін мөлдір қара полиэтилен пакет алып тасталды</w:t>
      </w:r>
      <w:r w:rsidRPr="00E27542">
        <w:rPr>
          <w:rFonts w:ascii="Times New Roman" w:hAnsi="Times New Roman" w:cs="Times New Roman"/>
          <w:sz w:val="28"/>
          <w:szCs w:val="28"/>
          <w:lang w:val="kk-KZ"/>
        </w:rPr>
        <w:t>. 2 тәуілікте бір рет дистилденген сумен суғарып отырылды</w:t>
      </w:r>
      <w:r w:rsidRPr="00E27542">
        <w:rPr>
          <w:rFonts w:ascii="Times New Roman" w:hAnsi="Times New Roman" w:cs="Times New Roman"/>
          <w:bCs/>
          <w:sz w:val="28"/>
          <w:szCs w:val="28"/>
          <w:lang w:val="kk-KZ"/>
        </w:rPr>
        <w:t>.</w:t>
      </w:r>
      <w:r w:rsidRPr="00E27542">
        <w:rPr>
          <w:rFonts w:ascii="Times New Roman" w:hAnsi="Times New Roman" w:cs="Times New Roman"/>
          <w:sz w:val="28"/>
          <w:szCs w:val="28"/>
          <w:lang w:val="kk-KZ"/>
        </w:rPr>
        <w:t xml:space="preserve"> Ақсора (</w:t>
      </w:r>
      <w:r w:rsidRPr="00206AE2">
        <w:rPr>
          <w:rFonts w:ascii="Times New Roman" w:hAnsi="Times New Roman" w:cs="Times New Roman"/>
          <w:bCs/>
          <w:i/>
          <w:iCs/>
          <w:sz w:val="28"/>
          <w:szCs w:val="28"/>
          <w:lang w:val="kk-KZ"/>
        </w:rPr>
        <w:t>S</w:t>
      </w:r>
      <w:r w:rsidRPr="00E27542">
        <w:rPr>
          <w:rFonts w:ascii="Times New Roman" w:hAnsi="Times New Roman" w:cs="Times New Roman"/>
          <w:bCs/>
          <w:i/>
          <w:iCs/>
          <w:sz w:val="28"/>
          <w:szCs w:val="28"/>
          <w:lang w:val="kk-KZ"/>
        </w:rPr>
        <w:t>uaeda salsa</w:t>
      </w:r>
      <w:r w:rsidRPr="00E27542">
        <w:rPr>
          <w:rFonts w:ascii="Times New Roman" w:hAnsi="Times New Roman" w:cs="Times New Roman"/>
          <w:bCs/>
          <w:sz w:val="28"/>
          <w:szCs w:val="28"/>
          <w:lang w:val="kk-KZ"/>
        </w:rPr>
        <w:t xml:space="preserve">) тұқымдарының өнуіне оңтайлы температура 25°C-35°C. Температура 15°C көтерілген сайын өну жылдамдығы артады. Тұқымның өну кезеңінде тұзға төзімділік қасиеті </w:t>
      </w:r>
      <w:r w:rsidRPr="00E27542">
        <w:rPr>
          <w:rFonts w:ascii="Times New Roman" w:hAnsi="Times New Roman" w:cs="Times New Roman"/>
          <w:bCs/>
          <w:i/>
          <w:iCs/>
          <w:sz w:val="28"/>
          <w:szCs w:val="28"/>
          <w:lang w:val="kk-KZ"/>
        </w:rPr>
        <w:t>Suaeda salsa</w:t>
      </w:r>
      <w:r w:rsidRPr="00E27542">
        <w:rPr>
          <w:rFonts w:ascii="Times New Roman" w:hAnsi="Times New Roman" w:cs="Times New Roman"/>
          <w:bCs/>
          <w:sz w:val="28"/>
          <w:szCs w:val="28"/>
          <w:lang w:val="kk-KZ"/>
        </w:rPr>
        <w:t xml:space="preserve"> өсімдігінің тұзды топырақтың барлық түріне бейімделуіне мүмкіндік берді</w:t>
      </w:r>
      <w:r w:rsidR="003416D6">
        <w:rPr>
          <w:rFonts w:ascii="Times New Roman" w:hAnsi="Times New Roman" w:cs="Times New Roman"/>
          <w:bCs/>
          <w:sz w:val="28"/>
          <w:szCs w:val="28"/>
          <w:lang w:val="kk-KZ"/>
        </w:rPr>
        <w:t>.</w:t>
      </w:r>
      <w:r w:rsidRPr="00E27542">
        <w:rPr>
          <w:rFonts w:ascii="Times New Roman" w:hAnsi="Times New Roman" w:cs="Times New Roman"/>
          <w:bCs/>
          <w:sz w:val="28"/>
          <w:szCs w:val="28"/>
          <w:lang w:val="kk-KZ"/>
        </w:rPr>
        <w:t xml:space="preserve"> </w:t>
      </w:r>
    </w:p>
    <w:p w14:paraId="006628C8" w14:textId="0A43A463" w:rsidR="00CA1001" w:rsidRPr="00E27542" w:rsidRDefault="00CA1001" w:rsidP="00CA1001">
      <w:pPr>
        <w:spacing w:after="0" w:line="240" w:lineRule="auto"/>
        <w:ind w:firstLine="709"/>
        <w:contextualSpacing/>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 xml:space="preserve">Еуропа бұзаубас сораң </w:t>
      </w:r>
      <w:r w:rsidRPr="00E27542">
        <w:rPr>
          <w:rFonts w:ascii="Times New Roman" w:hAnsi="Times New Roman" w:cs="Times New Roman"/>
          <w:bCs/>
          <w:sz w:val="28"/>
          <w:szCs w:val="28"/>
          <w:lang w:val="kk-KZ"/>
        </w:rPr>
        <w:t>(</w:t>
      </w:r>
      <w:r w:rsidRPr="00206AE2">
        <w:rPr>
          <w:rFonts w:ascii="Times New Roman" w:hAnsi="Times New Roman" w:cs="Times New Roman"/>
          <w:bCs/>
          <w:i/>
          <w:iCs/>
          <w:sz w:val="28"/>
          <w:szCs w:val="28"/>
          <w:lang w:val="kk-KZ"/>
        </w:rPr>
        <w:t>S</w:t>
      </w:r>
      <w:r w:rsidRPr="00E27542">
        <w:rPr>
          <w:rFonts w:ascii="Times New Roman" w:hAnsi="Times New Roman" w:cs="Times New Roman"/>
          <w:bCs/>
          <w:i/>
          <w:sz w:val="28"/>
          <w:szCs w:val="28"/>
          <w:lang w:val="kk-KZ"/>
        </w:rPr>
        <w:t>alicornia europaea</w:t>
      </w:r>
      <w:r w:rsidRPr="00E27542">
        <w:rPr>
          <w:rFonts w:ascii="Times New Roman" w:hAnsi="Times New Roman" w:cs="Times New Roman"/>
          <w:sz w:val="28"/>
          <w:szCs w:val="28"/>
          <w:lang w:val="kk-KZ"/>
        </w:rPr>
        <w:t>), тұқымдарының өнуінде өзіне тән физиологиялық ерекшеліктер сақталған. Әсіресе көп жағдайларда тұқымдар тыныштық күйде болады. Тұқымдардың тыныштық күйін бұзу үшін алдымен тұқымдарды суық стратификация кезеңінен өткізу керек</w:t>
      </w:r>
      <w:r w:rsidRPr="00E27542">
        <w:rPr>
          <w:rFonts w:ascii="Times New Roman" w:hAnsi="Times New Roman" w:cs="Times New Roman"/>
          <w:bCs/>
          <w:sz w:val="28"/>
          <w:szCs w:val="28"/>
          <w:lang w:val="kk-KZ"/>
        </w:rPr>
        <w:t>.</w:t>
      </w:r>
      <w:r w:rsidRPr="00E27542">
        <w:rPr>
          <w:rFonts w:ascii="Times New Roman" w:hAnsi="Times New Roman" w:cs="Times New Roman"/>
          <w:sz w:val="28"/>
          <w:szCs w:val="28"/>
          <w:lang w:val="kk-KZ"/>
        </w:rPr>
        <w:t xml:space="preserve"> Стратификация - бұл егілгенге дейін сақталған немесе жиналған тұқымдарды төмен тнмпературада өңдеу процесі. Өсімдік тұқымының өнуіне дейін төзе алатын табиғи қыс жағдайларын модельдеу. </w:t>
      </w:r>
      <w:r w:rsidRPr="00E27542">
        <w:rPr>
          <w:rFonts w:ascii="Times New Roman" w:hAnsi="Times New Roman" w:cs="Times New Roman"/>
          <w:i/>
          <w:iCs/>
          <w:sz w:val="28"/>
          <w:szCs w:val="28"/>
          <w:lang w:val="kk-KZ"/>
        </w:rPr>
        <w:t>S. europaea</w:t>
      </w:r>
      <w:r w:rsidRPr="00E27542">
        <w:rPr>
          <w:rFonts w:ascii="Times New Roman" w:hAnsi="Times New Roman" w:cs="Times New Roman"/>
          <w:sz w:val="28"/>
          <w:szCs w:val="28"/>
          <w:lang w:val="kk-KZ"/>
        </w:rPr>
        <w:t xml:space="preserve"> тұқымдарының тыныштық күйін бұзу үшін қолданылатын әдіс суық стратификация деп аталады. Суық стратификация кезеңі 30 күн қараңғы тоңазытқышта (жарық жоқ) шамамен 5°C температурада жүргізіледі. Таңдап алынған </w:t>
      </w:r>
      <w:r w:rsidRPr="00E27542">
        <w:rPr>
          <w:rFonts w:ascii="Times New Roman" w:hAnsi="Times New Roman" w:cs="Times New Roman"/>
          <w:i/>
          <w:iCs/>
          <w:sz w:val="28"/>
          <w:szCs w:val="28"/>
          <w:lang w:val="kk-KZ"/>
        </w:rPr>
        <w:t>S. europaea</w:t>
      </w:r>
      <w:r w:rsidRPr="00E27542">
        <w:rPr>
          <w:rFonts w:ascii="Times New Roman" w:hAnsi="Times New Roman" w:cs="Times New Roman"/>
          <w:sz w:val="28"/>
          <w:szCs w:val="28"/>
          <w:lang w:val="kk-KZ"/>
        </w:rPr>
        <w:t xml:space="preserve"> тұқымдары Петри ыдысында төселген сүзгі қағазының үстіне салынып, дистилденген сумен дымқылдандырып, сосын Петри табағының қақпақтары жабылады</w:t>
      </w:r>
      <w:r w:rsidR="003416D6">
        <w:rPr>
          <w:rFonts w:ascii="Times New Roman" w:hAnsi="Times New Roman" w:cs="Times New Roman"/>
          <w:sz w:val="28"/>
          <w:szCs w:val="28"/>
          <w:lang w:val="kk-KZ"/>
        </w:rPr>
        <w:t>.</w:t>
      </w:r>
      <w:r w:rsidRPr="00E27542">
        <w:rPr>
          <w:rFonts w:ascii="Times New Roman" w:hAnsi="Times New Roman" w:cs="Times New Roman"/>
          <w:sz w:val="28"/>
          <w:szCs w:val="28"/>
          <w:lang w:val="kk-KZ"/>
        </w:rPr>
        <w:t xml:space="preserve"> </w:t>
      </w:r>
    </w:p>
    <w:p w14:paraId="6A372DE9" w14:textId="415DF99C" w:rsidR="00CA1001" w:rsidRPr="00E27542" w:rsidRDefault="00CA1001" w:rsidP="00CA1001">
      <w:pPr>
        <w:spacing w:after="0" w:line="240" w:lineRule="auto"/>
        <w:ind w:firstLine="709"/>
        <w:contextualSpacing/>
        <w:jc w:val="both"/>
        <w:rPr>
          <w:rFonts w:ascii="Times New Roman" w:hAnsi="Times New Roman" w:cs="Times New Roman"/>
          <w:sz w:val="28"/>
          <w:szCs w:val="28"/>
          <w:lang w:val="kk-KZ"/>
        </w:rPr>
      </w:pPr>
      <w:r w:rsidRPr="00E27542">
        <w:rPr>
          <w:rFonts w:ascii="Times New Roman" w:hAnsi="Times New Roman" w:cs="Times New Roman"/>
          <w:sz w:val="28"/>
          <w:szCs w:val="28"/>
          <w:lang w:val="kk-KZ"/>
        </w:rPr>
        <w:t xml:space="preserve">Тұқымдар салынған сүзгі қағаздардың дымқыл болуы күн сайын қадағаланды. Сүзгі қағазы ешқашан қанықпауы немесе құрғақ болмауы керек. Егер тұқымдарда саңырауқұлақ пайда болса, оны кетіру үшін жеңіл бояу щеткасын қолдануға болады. Ескі сүзгі қағазы жаңа сүзгі қағазымен алмастырылды. 30 күннен кейін тоңазытқыштан Петри ыдысын шығарылып, </w:t>
      </w:r>
      <w:r w:rsidRPr="00E27542">
        <w:rPr>
          <w:rFonts w:ascii="Times New Roman" w:hAnsi="Times New Roman" w:cs="Times New Roman"/>
          <w:sz w:val="28"/>
          <w:szCs w:val="28"/>
          <w:lang w:val="kk-KZ"/>
        </w:rPr>
        <w:lastRenderedPageBreak/>
        <w:t>тұқымдарды күн сәулесі бар жарық және жылы жерге қойып жылытылды (мысалы, жылыжай немесе терезенің алды). Сосын дистилденген сумен жуылып, 4 түрлі топырақ салынған сыйымдылығы 500 мл болатын полиэтилен стакандарға отырғызып, температурасы 25-35℃ бөлмелерде өсірілді. 2 тәуілікте бір рет дистилденген сумен суғарып отырылды. Күндіз ылғалдылықты сақтау үшін қақпақты жауып, ал түнде тыныс алу үшін қақпақ ашық қалдырылды, өсімдік көшеттері өне бастағанан кейін ыдыстардың қақпағы алып тасталды</w:t>
      </w:r>
      <w:r w:rsidRPr="00E27542">
        <w:rPr>
          <w:rFonts w:ascii="Times New Roman" w:hAnsi="Times New Roman" w:cs="Times New Roman"/>
          <w:bCs/>
          <w:sz w:val="28"/>
          <w:szCs w:val="28"/>
          <w:lang w:val="kk-KZ"/>
        </w:rPr>
        <w:t>.</w:t>
      </w:r>
    </w:p>
    <w:p w14:paraId="61E938C2" w14:textId="77777777" w:rsidR="00CA1001" w:rsidRDefault="00CA1001" w:rsidP="00CA1001">
      <w:pPr>
        <w:pStyle w:val="af9"/>
        <w:ind w:left="0" w:firstLine="709"/>
        <w:contextualSpacing/>
        <w:rPr>
          <w:sz w:val="28"/>
          <w:szCs w:val="28"/>
        </w:rPr>
      </w:pPr>
      <w:r>
        <w:rPr>
          <w:sz w:val="28"/>
          <w:szCs w:val="28"/>
        </w:rPr>
        <w:t>Тұқымның өңгіштігі нақты уақытта қалыпты дамып келе жатқан өскіндерді есептеу арқылы анықталды, соның ішінде алдымен және толық өсіп шыққан тұқымдар есептелді. Өсімдік тұқымының өнгіштігі (</w:t>
      </w:r>
      <w:r>
        <w:rPr>
          <w:rFonts w:eastAsiaTheme="minorEastAsia"/>
          <w:sz w:val="28"/>
          <w:szCs w:val="28"/>
          <w:lang w:eastAsia="zh-CN"/>
        </w:rPr>
        <w:t>3</w:t>
      </w:r>
      <w:r>
        <w:rPr>
          <w:sz w:val="28"/>
          <w:szCs w:val="28"/>
        </w:rPr>
        <w:t xml:space="preserve">) формуламен есептеледі: </w:t>
      </w:r>
    </w:p>
    <w:p w14:paraId="4B334F08" w14:textId="77777777" w:rsidR="00CA1001" w:rsidRDefault="00CA1001" w:rsidP="00CA1001">
      <w:pPr>
        <w:pStyle w:val="af9"/>
        <w:ind w:left="0" w:firstLine="567"/>
        <w:contextualSpacing/>
        <w:rPr>
          <w:sz w:val="28"/>
          <w:szCs w:val="28"/>
        </w:rPr>
      </w:pPr>
    </w:p>
    <w:p w14:paraId="0A6BB69C" w14:textId="77777777" w:rsidR="00CA1001" w:rsidRDefault="00CA1001" w:rsidP="00CA1001">
      <w:pPr>
        <w:pStyle w:val="af9"/>
        <w:ind w:left="0" w:firstLine="3686"/>
        <w:contextualSpacing/>
        <w:jc w:val="center"/>
        <w:rPr>
          <w:sz w:val="28"/>
          <w:szCs w:val="28"/>
        </w:rPr>
      </w:pPr>
      <w:r>
        <w:rPr>
          <w:sz w:val="28"/>
          <w:szCs w:val="28"/>
        </w:rPr>
        <w:t>В = n/N ×</w:t>
      </w:r>
      <w:r>
        <w:rPr>
          <w:rFonts w:eastAsia="SimSun"/>
          <w:sz w:val="28"/>
          <w:szCs w:val="28"/>
          <w:lang w:eastAsia="zh-CN"/>
        </w:rPr>
        <w:t xml:space="preserve"> </w:t>
      </w:r>
      <w:r>
        <w:rPr>
          <w:sz w:val="28"/>
          <w:szCs w:val="28"/>
        </w:rPr>
        <w:t>100%                                                     (</w:t>
      </w:r>
      <w:r>
        <w:rPr>
          <w:rFonts w:eastAsiaTheme="minorEastAsia"/>
          <w:sz w:val="28"/>
          <w:szCs w:val="28"/>
          <w:lang w:eastAsia="zh-CN"/>
        </w:rPr>
        <w:t>3</w:t>
      </w:r>
      <w:r>
        <w:rPr>
          <w:sz w:val="28"/>
          <w:szCs w:val="28"/>
        </w:rPr>
        <w:t xml:space="preserve">) </w:t>
      </w:r>
    </w:p>
    <w:p w14:paraId="614923D6" w14:textId="77777777" w:rsidR="00CA1001" w:rsidRDefault="00CA1001" w:rsidP="00CA1001">
      <w:pPr>
        <w:pStyle w:val="af9"/>
        <w:ind w:left="0" w:firstLine="0"/>
        <w:contextualSpacing/>
        <w:rPr>
          <w:sz w:val="28"/>
          <w:szCs w:val="28"/>
        </w:rPr>
      </w:pPr>
    </w:p>
    <w:p w14:paraId="4DF0A62D" w14:textId="77777777" w:rsidR="00CA1001" w:rsidRDefault="00CA1001" w:rsidP="00CA1001">
      <w:pPr>
        <w:pStyle w:val="af9"/>
        <w:ind w:left="0" w:firstLine="0"/>
        <w:contextualSpacing/>
        <w:rPr>
          <w:sz w:val="28"/>
          <w:szCs w:val="28"/>
        </w:rPr>
      </w:pPr>
      <w:r>
        <w:rPr>
          <w:sz w:val="28"/>
          <w:szCs w:val="28"/>
        </w:rPr>
        <w:t xml:space="preserve">мұнда n – өсіп шыққан тұқымдар саны; </w:t>
      </w:r>
    </w:p>
    <w:p w14:paraId="2423F998" w14:textId="77777777" w:rsidR="00CA1001" w:rsidRDefault="00CA1001" w:rsidP="00CA1001">
      <w:pPr>
        <w:pStyle w:val="af9"/>
        <w:ind w:left="0" w:firstLine="798"/>
        <w:contextualSpacing/>
        <w:rPr>
          <w:sz w:val="28"/>
          <w:szCs w:val="28"/>
        </w:rPr>
      </w:pPr>
      <w:r>
        <w:rPr>
          <w:sz w:val="28"/>
          <w:szCs w:val="28"/>
        </w:rPr>
        <w:t xml:space="preserve">N – отырғызылған тұқымдардың жалпы саны. </w:t>
      </w:r>
    </w:p>
    <w:p w14:paraId="132B0F9E" w14:textId="77777777" w:rsidR="00CA1001" w:rsidRDefault="00CA1001" w:rsidP="00CA1001">
      <w:pPr>
        <w:spacing w:after="0" w:line="240" w:lineRule="auto"/>
        <w:ind w:firstLine="567"/>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Тұқымның өсу қарқындылығы (%) = Өнудің бастапқы кезеңінде тұқымның жиі өскен күндердегі өну жылдамдығы (жалпы күн);</w:t>
      </w:r>
    </w:p>
    <w:p w14:paraId="7602DA3D" w14:textId="77777777" w:rsidR="00CA1001" w:rsidRDefault="00CA1001" w:rsidP="00CA1001">
      <w:pPr>
        <w:pStyle w:val="af9"/>
        <w:ind w:left="0" w:firstLine="567"/>
        <w:contextualSpacing/>
        <w:rPr>
          <w:sz w:val="28"/>
          <w:szCs w:val="28"/>
        </w:rPr>
      </w:pPr>
      <w:r>
        <w:rPr>
          <w:sz w:val="28"/>
          <w:szCs w:val="28"/>
        </w:rPr>
        <w:t>Өнгіштік индексі (</w:t>
      </w:r>
      <w:r>
        <w:rPr>
          <w:rFonts w:eastAsiaTheme="minorEastAsia"/>
          <w:sz w:val="28"/>
          <w:szCs w:val="28"/>
          <w:lang w:eastAsia="zh-CN"/>
        </w:rPr>
        <w:t>4</w:t>
      </w:r>
      <w:r>
        <w:rPr>
          <w:sz w:val="28"/>
          <w:szCs w:val="28"/>
        </w:rPr>
        <w:t xml:space="preserve">) формуламен есептеледі: </w:t>
      </w:r>
    </w:p>
    <w:p w14:paraId="667B5F0D" w14:textId="77777777" w:rsidR="00CA1001" w:rsidRDefault="00CA1001" w:rsidP="00CA1001">
      <w:pPr>
        <w:pStyle w:val="af9"/>
        <w:ind w:left="0" w:firstLine="567"/>
        <w:contextualSpacing/>
        <w:rPr>
          <w:sz w:val="28"/>
          <w:szCs w:val="28"/>
        </w:rPr>
      </w:pPr>
    </w:p>
    <w:p w14:paraId="25FA7088" w14:textId="77777777" w:rsidR="00CA1001" w:rsidRDefault="00CA1001" w:rsidP="00383F9B">
      <w:pPr>
        <w:spacing w:after="0" w:line="240" w:lineRule="auto"/>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G</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=∑G</w:t>
      </w:r>
      <w:r>
        <w:rPr>
          <w:rFonts w:ascii="Times New Roman" w:hAnsi="Times New Roman" w:cs="Times New Roman"/>
          <w:sz w:val="28"/>
          <w:szCs w:val="28"/>
          <w:vertAlign w:val="subscript"/>
          <w:lang w:val="kk-KZ"/>
        </w:rPr>
        <w:t>t</w:t>
      </w:r>
      <w:r>
        <w:rPr>
          <w:rFonts w:ascii="Times New Roman" w:hAnsi="Times New Roman" w:cs="Times New Roman"/>
          <w:sz w:val="28"/>
          <w:szCs w:val="28"/>
          <w:lang w:val="kk-KZ"/>
        </w:rPr>
        <w:t>/D</w:t>
      </w:r>
      <w:r>
        <w:rPr>
          <w:rFonts w:ascii="Times New Roman" w:hAnsi="Times New Roman" w:cs="Times New Roman"/>
          <w:sz w:val="28"/>
          <w:szCs w:val="28"/>
          <w:vertAlign w:val="subscript"/>
          <w:lang w:val="kk-KZ"/>
        </w:rPr>
        <w:t xml:space="preserve">t                                                                                             </w:t>
      </w:r>
      <w:r>
        <w:rPr>
          <w:rFonts w:ascii="Times New Roman" w:hAnsi="Times New Roman" w:cs="Times New Roman"/>
          <w:sz w:val="28"/>
          <w:szCs w:val="28"/>
          <w:lang w:val="kk-KZ"/>
        </w:rPr>
        <w:t>(4)</w:t>
      </w:r>
    </w:p>
    <w:p w14:paraId="13BBE016" w14:textId="77777777" w:rsidR="00CA1001" w:rsidRDefault="00CA1001" w:rsidP="00CA1001">
      <w:pPr>
        <w:spacing w:after="0" w:line="240" w:lineRule="auto"/>
        <w:contextualSpacing/>
        <w:jc w:val="both"/>
        <w:rPr>
          <w:rFonts w:ascii="Times New Roman" w:hAnsi="Times New Roman" w:cs="Times New Roman"/>
          <w:sz w:val="28"/>
          <w:szCs w:val="28"/>
          <w:lang w:val="kk-KZ"/>
        </w:rPr>
      </w:pPr>
    </w:p>
    <w:p w14:paraId="299054D4" w14:textId="77777777" w:rsidR="00CA1001" w:rsidRDefault="00CA1001" w:rsidP="00CA1001">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мұнда G</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 t күндердегі өсіп шыққан тұқымдар саны; </w:t>
      </w:r>
    </w:p>
    <w:p w14:paraId="211322A2" w14:textId="77777777" w:rsidR="00CA1001" w:rsidRDefault="00CA1001" w:rsidP="00CA1001">
      <w:pPr>
        <w:spacing w:after="0" w:line="240" w:lineRule="auto"/>
        <w:ind w:firstLine="798"/>
        <w:jc w:val="both"/>
        <w:rPr>
          <w:rFonts w:ascii="Times New Roman" w:hAnsi="Times New Roman" w:cs="Times New Roman"/>
          <w:sz w:val="28"/>
          <w:szCs w:val="28"/>
          <w:lang w:val="kk-KZ"/>
        </w:rPr>
      </w:pPr>
      <w:r>
        <w:rPr>
          <w:rFonts w:ascii="Times New Roman" w:hAnsi="Times New Roman" w:cs="Times New Roman"/>
          <w:sz w:val="28"/>
          <w:szCs w:val="28"/>
          <w:lang w:val="kk-KZ"/>
        </w:rPr>
        <w:t>D</w:t>
      </w:r>
      <w:r>
        <w:rPr>
          <w:rFonts w:ascii="Times New Roman" w:hAnsi="Times New Roman" w:cs="Times New Roman"/>
          <w:sz w:val="28"/>
          <w:szCs w:val="28"/>
          <w:vertAlign w:val="subscript"/>
          <w:lang w:val="kk-KZ"/>
        </w:rPr>
        <w:t>t</w:t>
      </w:r>
      <w:r>
        <w:rPr>
          <w:rFonts w:ascii="Times New Roman" w:hAnsi="Times New Roman" w:cs="Times New Roman"/>
          <w:sz w:val="28"/>
          <w:szCs w:val="28"/>
          <w:lang w:val="kk-KZ"/>
        </w:rPr>
        <w:t xml:space="preserve"> – өсірілген күндері. Тіршілік индексі = (өскіннің ұзындығы + тамыр ұзындығы) × өнгіштік индексі [252].</w:t>
      </w:r>
    </w:p>
    <w:p w14:paraId="76245D9E" w14:textId="77777777" w:rsidR="00CA1001" w:rsidRDefault="00CA1001" w:rsidP="00CA100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Ақсора (</w:t>
      </w:r>
      <w:r>
        <w:rPr>
          <w:rFonts w:ascii="Times New Roman" w:hAnsi="Times New Roman" w:cs="Times New Roman"/>
          <w:i/>
          <w:iCs/>
          <w:sz w:val="28"/>
          <w:szCs w:val="28"/>
          <w:lang w:val="kk-KZ"/>
        </w:rPr>
        <w:t xml:space="preserve">S. </w:t>
      </w:r>
      <w:r w:rsidRPr="00EB02CB">
        <w:rPr>
          <w:rFonts w:ascii="Times New Roman" w:hAnsi="Times New Roman" w:cs="Times New Roman"/>
          <w:i/>
          <w:iCs/>
          <w:sz w:val="28"/>
          <w:szCs w:val="28"/>
          <w:lang w:val="kk-KZ"/>
        </w:rPr>
        <w:t>s</w:t>
      </w:r>
      <w:r>
        <w:rPr>
          <w:rFonts w:ascii="Times New Roman" w:hAnsi="Times New Roman" w:cs="Times New Roman"/>
          <w:i/>
          <w:iCs/>
          <w:sz w:val="28"/>
          <w:szCs w:val="28"/>
          <w:lang w:val="kk-KZ"/>
        </w:rPr>
        <w:t>alsa</w:t>
      </w:r>
      <w:r>
        <w:rPr>
          <w:rFonts w:ascii="Times New Roman" w:hAnsi="Times New Roman" w:cs="Times New Roman"/>
          <w:sz w:val="28"/>
          <w:szCs w:val="28"/>
          <w:lang w:val="kk-KZ"/>
        </w:rPr>
        <w:t xml:space="preserve">), Еуропа бұзаубас сораң </w:t>
      </w:r>
      <w:r>
        <w:rPr>
          <w:rFonts w:ascii="Times New Roman" w:hAnsi="Times New Roman" w:cs="Times New Roman"/>
          <w:bCs/>
          <w:sz w:val="28"/>
          <w:szCs w:val="28"/>
          <w:lang w:val="kk-KZ"/>
        </w:rPr>
        <w:t>(</w:t>
      </w:r>
      <w:r>
        <w:rPr>
          <w:rFonts w:ascii="Times New Roman" w:hAnsi="Times New Roman" w:cs="Times New Roman"/>
          <w:bCs/>
          <w:i/>
          <w:iCs/>
          <w:sz w:val="28"/>
          <w:szCs w:val="28"/>
          <w:lang w:val="kk-KZ"/>
        </w:rPr>
        <w:t>Salicornia europaea</w:t>
      </w:r>
      <w:r>
        <w:rPr>
          <w:rFonts w:ascii="Times New Roman" w:hAnsi="Times New Roman" w:cs="Times New Roman"/>
          <w:sz w:val="28"/>
          <w:szCs w:val="28"/>
          <w:lang w:val="kk-KZ"/>
        </w:rPr>
        <w:t>), Төмпек сарсазан (</w:t>
      </w:r>
      <w:r>
        <w:rPr>
          <w:rFonts w:ascii="Times New Roman" w:hAnsi="Times New Roman" w:cs="Times New Roman"/>
          <w:i/>
          <w:iCs/>
          <w:sz w:val="28"/>
          <w:szCs w:val="28"/>
          <w:lang w:val="kk-KZ"/>
        </w:rPr>
        <w:t>Halocnemum strobilaceum</w:t>
      </w:r>
      <w:r>
        <w:rPr>
          <w:rFonts w:ascii="Times New Roman" w:hAnsi="Times New Roman" w:cs="Times New Roman"/>
          <w:sz w:val="28"/>
          <w:szCs w:val="28"/>
          <w:lang w:val="kk-KZ"/>
        </w:rPr>
        <w:t xml:space="preserve">) өсімдіктерінің тұқымдарын 4 түрлі топыраққа отырғызғаннан кейінгі тұқымдардың өну жағдайлары анықталды. </w:t>
      </w:r>
    </w:p>
    <w:p w14:paraId="6C285C26" w14:textId="77777777" w:rsidR="00CA1001" w:rsidRDefault="00CA1001" w:rsidP="00CA100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Мұнда, Ақсора (</w:t>
      </w:r>
      <w:r>
        <w:rPr>
          <w:rFonts w:ascii="Times New Roman" w:hAnsi="Times New Roman" w:cs="Times New Roman"/>
          <w:i/>
          <w:iCs/>
          <w:sz w:val="28"/>
          <w:szCs w:val="28"/>
          <w:lang w:val="kk-KZ"/>
        </w:rPr>
        <w:t>S.</w:t>
      </w:r>
      <w:r w:rsidRPr="001B6437">
        <w:rPr>
          <w:rFonts w:ascii="Times New Roman" w:hAnsi="Times New Roman" w:cs="Times New Roman"/>
          <w:i/>
          <w:iCs/>
          <w:sz w:val="28"/>
          <w:szCs w:val="28"/>
          <w:lang w:val="kk-KZ"/>
        </w:rPr>
        <w:t>s</w:t>
      </w:r>
      <w:r>
        <w:rPr>
          <w:rFonts w:ascii="Times New Roman" w:hAnsi="Times New Roman" w:cs="Times New Roman"/>
          <w:i/>
          <w:iCs/>
          <w:sz w:val="28"/>
          <w:szCs w:val="28"/>
          <w:lang w:val="kk-KZ"/>
        </w:rPr>
        <w:t>alsa</w:t>
      </w:r>
      <w:r>
        <w:rPr>
          <w:rFonts w:ascii="Times New Roman" w:hAnsi="Times New Roman" w:cs="Times New Roman"/>
          <w:sz w:val="28"/>
          <w:szCs w:val="28"/>
          <w:lang w:val="kk-KZ"/>
        </w:rPr>
        <w:t xml:space="preserve">), Еуропа бұзаубас сораң </w:t>
      </w:r>
      <w:r>
        <w:rPr>
          <w:rFonts w:ascii="Times New Roman" w:hAnsi="Times New Roman" w:cs="Times New Roman"/>
          <w:bCs/>
          <w:sz w:val="28"/>
          <w:szCs w:val="28"/>
          <w:lang w:val="kk-KZ"/>
        </w:rPr>
        <w:t>(</w:t>
      </w:r>
      <w:r w:rsidRPr="00BA60BA">
        <w:rPr>
          <w:rFonts w:ascii="Times New Roman" w:hAnsi="Times New Roman" w:cs="Times New Roman"/>
          <w:bCs/>
          <w:i/>
          <w:iCs/>
          <w:sz w:val="28"/>
          <w:szCs w:val="28"/>
          <w:lang w:val="kk-KZ"/>
        </w:rPr>
        <w:t>S</w:t>
      </w:r>
      <w:r>
        <w:rPr>
          <w:rFonts w:ascii="Times New Roman" w:hAnsi="Times New Roman" w:cs="Times New Roman"/>
          <w:bCs/>
          <w:i/>
          <w:sz w:val="28"/>
          <w:szCs w:val="28"/>
          <w:lang w:val="kk-KZ"/>
        </w:rPr>
        <w:t>alicornia europaea</w:t>
      </w:r>
      <w:r>
        <w:rPr>
          <w:rFonts w:ascii="Times New Roman" w:hAnsi="Times New Roman" w:cs="Times New Roman"/>
          <w:sz w:val="28"/>
          <w:szCs w:val="28"/>
          <w:lang w:val="kk-KZ"/>
        </w:rPr>
        <w:t>), Төмпек сарсазан (</w:t>
      </w:r>
      <w:r>
        <w:rPr>
          <w:rFonts w:ascii="Times New Roman" w:hAnsi="Times New Roman" w:cs="Times New Roman"/>
          <w:i/>
          <w:iCs/>
          <w:sz w:val="28"/>
          <w:szCs w:val="28"/>
          <w:lang w:val="kk-KZ"/>
        </w:rPr>
        <w:t>Halocnemum strobilaceum</w:t>
      </w:r>
      <w:r>
        <w:rPr>
          <w:rFonts w:ascii="Times New Roman" w:hAnsi="Times New Roman" w:cs="Times New Roman"/>
          <w:sz w:val="28"/>
          <w:szCs w:val="28"/>
          <w:lang w:val="kk-KZ"/>
        </w:rPr>
        <w:t>) өсімдіктерінен іріктеп алынған тұқымдар 4 түрлі топыраққа егілді. Тұқымдардың бастапқы өнген күндері мен өсу қарқындылығы есепке алынды.</w:t>
      </w:r>
    </w:p>
    <w:p w14:paraId="6364116B" w14:textId="77777777" w:rsidR="00CA1001" w:rsidRDefault="00CA1001" w:rsidP="00CA1001">
      <w:pPr>
        <w:spacing w:after="0" w:line="240" w:lineRule="auto"/>
        <w:ind w:firstLine="709"/>
        <w:jc w:val="both"/>
        <w:rPr>
          <w:rFonts w:ascii="Times New Roman" w:hAnsi="Times New Roman" w:cs="Times New Roman"/>
          <w:sz w:val="28"/>
          <w:szCs w:val="28"/>
          <w:lang w:val="kk-KZ"/>
        </w:rPr>
      </w:pPr>
    </w:p>
    <w:p w14:paraId="10FD1A34" w14:textId="6CCB266F" w:rsidR="00CA1001" w:rsidRPr="000E57B1" w:rsidRDefault="00CA1001" w:rsidP="00CA1001">
      <w:pPr>
        <w:pStyle w:val="af9"/>
        <w:ind w:left="0" w:firstLine="709"/>
        <w:rPr>
          <w:b/>
          <w:color w:val="0000FF"/>
          <w:sz w:val="28"/>
          <w:szCs w:val="28"/>
        </w:rPr>
      </w:pPr>
      <w:r w:rsidRPr="000E57B1">
        <w:rPr>
          <w:b/>
          <w:color w:val="0000FF"/>
          <w:sz w:val="28"/>
          <w:szCs w:val="28"/>
        </w:rPr>
        <w:t>Ақсора (</w:t>
      </w:r>
      <w:r w:rsidRPr="000E57B1">
        <w:rPr>
          <w:b/>
          <w:i/>
          <w:iCs/>
          <w:color w:val="0000FF"/>
          <w:sz w:val="28"/>
          <w:szCs w:val="28"/>
        </w:rPr>
        <w:t>S.salsa</w:t>
      </w:r>
      <w:r w:rsidRPr="000E57B1">
        <w:rPr>
          <w:b/>
          <w:color w:val="0000FF"/>
          <w:sz w:val="28"/>
          <w:szCs w:val="28"/>
        </w:rPr>
        <w:t>)</w:t>
      </w:r>
      <w:r w:rsidRPr="000E57B1">
        <w:rPr>
          <w:rFonts w:eastAsia="SimSun"/>
          <w:b/>
          <w:color w:val="0000FF"/>
          <w:sz w:val="28"/>
          <w:szCs w:val="28"/>
          <w:lang w:eastAsia="zh-CN"/>
        </w:rPr>
        <w:t>,</w:t>
      </w:r>
      <w:r w:rsidRPr="000E57B1">
        <w:rPr>
          <w:b/>
          <w:color w:val="0000FF"/>
          <w:sz w:val="28"/>
          <w:szCs w:val="28"/>
        </w:rPr>
        <w:t xml:space="preserve"> Еуропа бұзаубас сораң (</w:t>
      </w:r>
      <w:r w:rsidRPr="000E57B1">
        <w:rPr>
          <w:b/>
          <w:i/>
          <w:iCs/>
          <w:color w:val="0000FF"/>
          <w:sz w:val="28"/>
          <w:szCs w:val="28"/>
        </w:rPr>
        <w:t>Salicornia europaea</w:t>
      </w:r>
      <w:r w:rsidRPr="000E57B1">
        <w:rPr>
          <w:b/>
          <w:color w:val="0000FF"/>
          <w:sz w:val="28"/>
          <w:szCs w:val="28"/>
        </w:rPr>
        <w:t>)</w:t>
      </w:r>
      <w:r w:rsidRPr="000E57B1">
        <w:rPr>
          <w:rFonts w:eastAsiaTheme="minorEastAsia"/>
          <w:b/>
          <w:color w:val="0000FF"/>
          <w:sz w:val="28"/>
          <w:szCs w:val="28"/>
          <w:lang w:eastAsia="zh-CN"/>
        </w:rPr>
        <w:t xml:space="preserve">, </w:t>
      </w:r>
      <w:r w:rsidRPr="000E57B1">
        <w:rPr>
          <w:b/>
          <w:color w:val="0000FF"/>
          <w:sz w:val="28"/>
          <w:szCs w:val="28"/>
        </w:rPr>
        <w:t>Төмпек сарсазан (</w:t>
      </w:r>
      <w:r w:rsidRPr="000E57B1">
        <w:rPr>
          <w:b/>
          <w:i/>
          <w:iCs/>
          <w:color w:val="0000FF"/>
          <w:sz w:val="28"/>
          <w:szCs w:val="28"/>
        </w:rPr>
        <w:t>Halocnemum strobilaceum</w:t>
      </w:r>
      <w:r w:rsidRPr="000E57B1">
        <w:rPr>
          <w:b/>
          <w:color w:val="0000FF"/>
          <w:sz w:val="28"/>
          <w:szCs w:val="28"/>
        </w:rPr>
        <w:t>) өсімдіктері өсетін топырақ жамылғыларын зерттеу әдістері</w:t>
      </w:r>
    </w:p>
    <w:p w14:paraId="357289B0" w14:textId="77777777" w:rsidR="000E57B1" w:rsidRPr="000E57B1" w:rsidRDefault="000E57B1" w:rsidP="00CA1001">
      <w:pPr>
        <w:pStyle w:val="af9"/>
        <w:ind w:left="0" w:firstLine="709"/>
        <w:rPr>
          <w:b/>
          <w:i/>
          <w:iCs/>
          <w:sz w:val="16"/>
          <w:szCs w:val="16"/>
        </w:rPr>
      </w:pPr>
    </w:p>
    <w:p w14:paraId="58E2F8AF" w14:textId="47C5EE5E" w:rsidR="00CA1001" w:rsidRDefault="00CA1001" w:rsidP="00CA1001">
      <w:pPr>
        <w:pStyle w:val="af9"/>
        <w:ind w:left="0" w:firstLine="709"/>
        <w:rPr>
          <w:sz w:val="28"/>
          <w:szCs w:val="28"/>
        </w:rPr>
      </w:pPr>
      <w:r>
        <w:rPr>
          <w:sz w:val="28"/>
          <w:szCs w:val="28"/>
        </w:rPr>
        <w:t xml:space="preserve">Топырақты іріктеуді бастамас бұрын үлгілік учаскелер өсімдіктерден тазартылады. Белгіленген нүктелерден алынған аралас үлгілер жинақталып, топырақ сынамалары іріктеп алынғаннан кейін екі күннен кешіктірмей ауада кептіріліп, електен өткізіледі, содан кейін қағаз конверттерде сақталынады. </w:t>
      </w:r>
    </w:p>
    <w:p w14:paraId="166B2978" w14:textId="77777777" w:rsidR="00CA1001" w:rsidRDefault="00CA1001" w:rsidP="00CA1001">
      <w:pPr>
        <w:pStyle w:val="custom"/>
        <w:ind w:firstLine="709"/>
        <w:jc w:val="both"/>
        <w:rPr>
          <w:b w:val="0"/>
        </w:rPr>
      </w:pPr>
      <w:bookmarkStart w:id="17" w:name="_TOC_250014"/>
      <w:bookmarkStart w:id="18" w:name="_Toc91062462"/>
      <w:bookmarkStart w:id="19" w:name="_Toc91946993"/>
      <w:bookmarkStart w:id="20" w:name="_Toc91950928"/>
    </w:p>
    <w:p w14:paraId="01C9DE9E" w14:textId="77777777" w:rsidR="00DA4CAF" w:rsidRDefault="00DA4CAF" w:rsidP="00CA1001">
      <w:pPr>
        <w:pStyle w:val="custom"/>
        <w:ind w:firstLine="709"/>
        <w:jc w:val="both"/>
        <w:rPr>
          <w:b w:val="0"/>
        </w:rPr>
      </w:pPr>
    </w:p>
    <w:p w14:paraId="7243B771" w14:textId="77777777" w:rsidR="00DA4CAF" w:rsidRDefault="00DA4CAF" w:rsidP="00CA1001">
      <w:pPr>
        <w:pStyle w:val="custom"/>
        <w:ind w:firstLine="709"/>
        <w:jc w:val="both"/>
        <w:rPr>
          <w:b w:val="0"/>
        </w:rPr>
      </w:pPr>
    </w:p>
    <w:p w14:paraId="20CADE92" w14:textId="77777777" w:rsidR="00DA4CAF" w:rsidRDefault="00DA4CAF" w:rsidP="00CA1001">
      <w:pPr>
        <w:pStyle w:val="custom"/>
        <w:ind w:firstLine="709"/>
        <w:jc w:val="both"/>
        <w:rPr>
          <w:b w:val="0"/>
        </w:rPr>
      </w:pPr>
    </w:p>
    <w:p w14:paraId="2822968B" w14:textId="22C1559B" w:rsidR="00CA1001" w:rsidRPr="00DA4CAF" w:rsidRDefault="00CA1001" w:rsidP="00CA1001">
      <w:pPr>
        <w:pStyle w:val="custom"/>
        <w:ind w:firstLine="709"/>
        <w:jc w:val="both"/>
        <w:rPr>
          <w:b w:val="0"/>
          <w:color w:val="0000FF"/>
        </w:rPr>
      </w:pPr>
      <w:r w:rsidRPr="00DA4CAF">
        <w:rPr>
          <w:b w:val="0"/>
          <w:color w:val="0000FF"/>
        </w:rPr>
        <w:lastRenderedPageBreak/>
        <w:t xml:space="preserve">Табиғи </w:t>
      </w:r>
      <w:bookmarkEnd w:id="17"/>
      <w:r w:rsidRPr="00DA4CAF">
        <w:rPr>
          <w:b w:val="0"/>
          <w:color w:val="0000FF"/>
        </w:rPr>
        <w:t>аумақтардан топырақ сынамаларын алу әдісі</w:t>
      </w:r>
      <w:bookmarkEnd w:id="18"/>
      <w:bookmarkEnd w:id="19"/>
      <w:bookmarkEnd w:id="20"/>
    </w:p>
    <w:p w14:paraId="51F623F1" w14:textId="02620DEC" w:rsidR="00CA1001"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Зерттелінетін аймақ Павлодар облысы Маралды көлі маңындағы тұзданған топырақ сынамалары 2019 жылы және 2020 жылдың қазан айларында алынды. Топырақ қабаттарының табиғи қалпын сақтай отырып, горизонттарға бөлінді. 30 см тереңдіктен алынған кесіндінің жоғарғы бөлігі (0-10см), ортаңғы бөлігі (10-20см) және төменгі бөлігі (20-30см) генетикалық горизонттарға бөлініп, топырақ горизонттарының орташа шекарасы белгіленді. Әрбір горизонттардың ортасынан алынған салмағы 500г болатын топырақ үлгілері аpнайы дайындалған алюминий бюкстерге салынды. Сонымен бірге, зертханалық талдаулар үшін кесінділердің әр горизонттарынан 5 қайталамада топырақ үлгілері алынды. Үлгілердің алынған жері, кесінді номері, тереңдігі және алынған күні жазылды</w:t>
      </w:r>
      <w:r w:rsidR="003A713C">
        <w:rPr>
          <w:rFonts w:ascii="Times New Roman" w:hAnsi="Times New Roman" w:cs="Times New Roman"/>
          <w:sz w:val="28"/>
          <w:szCs w:val="28"/>
          <w:lang w:val="kk-KZ"/>
        </w:rPr>
        <w:t>.</w:t>
      </w:r>
      <w:r>
        <w:rPr>
          <w:rFonts w:ascii="Times New Roman" w:hAnsi="Times New Roman" w:cs="Times New Roman"/>
          <w:sz w:val="28"/>
          <w:szCs w:val="28"/>
          <w:lang w:val="kk-KZ"/>
        </w:rPr>
        <w:t xml:space="preserve"> </w:t>
      </w:r>
    </w:p>
    <w:p w14:paraId="6ACDBF65" w14:textId="77777777" w:rsidR="00CA1001" w:rsidRDefault="00CA1001" w:rsidP="00CA1001">
      <w:pPr>
        <w:shd w:val="clear" w:color="auto" w:fill="FFFFFF"/>
        <w:spacing w:after="0" w:line="240" w:lineRule="auto"/>
        <w:ind w:firstLine="709"/>
        <w:jc w:val="both"/>
        <w:rPr>
          <w:rFonts w:ascii="Times New Roman" w:hAnsi="Times New Roman" w:cs="Times New Roman"/>
          <w:lang w:val="kk-KZ"/>
        </w:rPr>
      </w:pPr>
      <w:r>
        <w:rPr>
          <w:rFonts w:ascii="Times New Roman" w:hAnsi="Times New Roman" w:cs="Times New Roman"/>
          <w:color w:val="000000" w:themeColor="text1"/>
          <w:sz w:val="28"/>
          <w:szCs w:val="28"/>
          <w:lang w:val="kk-KZ"/>
        </w:rPr>
        <w:t xml:space="preserve">Топырақты іріктеудің «конверт» әдісінің сынамалық схемасы </w:t>
      </w:r>
      <w:r>
        <w:rPr>
          <w:rFonts w:ascii="Times New Roman" w:hAnsi="Times New Roman" w:cs="Times New Roman"/>
          <w:sz w:val="28"/>
          <w:szCs w:val="28"/>
          <w:lang w:val="kk-KZ"/>
        </w:rPr>
        <w:t>13-суретте көрсетілген.</w:t>
      </w:r>
    </w:p>
    <w:p w14:paraId="723486A4" w14:textId="77777777" w:rsidR="00CA1001" w:rsidRDefault="00CA1001" w:rsidP="00CA1001">
      <w:pPr>
        <w:shd w:val="clear" w:color="auto" w:fill="FFFFFF"/>
        <w:spacing w:after="0" w:line="240" w:lineRule="auto"/>
        <w:ind w:firstLine="567"/>
        <w:jc w:val="both"/>
        <w:rPr>
          <w:rFonts w:ascii="Times New Roman" w:hAnsi="Times New Roman" w:cs="Times New Roman"/>
          <w:lang w:val="kk-KZ"/>
        </w:rPr>
      </w:pPr>
    </w:p>
    <w:p w14:paraId="641E32A5" w14:textId="77777777" w:rsidR="00CA1001" w:rsidRDefault="00CA1001" w:rsidP="00CA1001">
      <w:pPr>
        <w:jc w:val="center"/>
      </w:pPr>
      <w:r>
        <w:rPr>
          <w:noProof/>
          <w:lang w:eastAsia="ru-RU"/>
        </w:rPr>
        <w:drawing>
          <wp:inline distT="0" distB="0" distL="0" distR="0" wp14:anchorId="045B0F10" wp14:editId="345D9535">
            <wp:extent cx="3114675" cy="1724025"/>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Рисунок 5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3119836" cy="1726882"/>
                    </a:xfrm>
                    <a:prstGeom prst="rect">
                      <a:avLst/>
                    </a:prstGeom>
                    <a:noFill/>
                    <a:ln>
                      <a:noFill/>
                    </a:ln>
                  </pic:spPr>
                </pic:pic>
              </a:graphicData>
            </a:graphic>
          </wp:inline>
        </w:drawing>
      </w:r>
    </w:p>
    <w:p w14:paraId="7589C186" w14:textId="77777777" w:rsidR="00CA1001" w:rsidRDefault="00CA1001" w:rsidP="00CA1001">
      <w:pPr>
        <w:shd w:val="clear" w:color="auto" w:fill="FFFFFF"/>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rPr>
        <w:t xml:space="preserve">Сурет 13 – «Конверт» </w:t>
      </w:r>
      <w:proofErr w:type="spellStart"/>
      <w:r>
        <w:rPr>
          <w:rFonts w:ascii="Times New Roman" w:hAnsi="Times New Roman" w:cs="Times New Roman"/>
          <w:sz w:val="28"/>
          <w:szCs w:val="28"/>
        </w:rPr>
        <w:t>әдісінің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сынамалық</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схемасы</w:t>
      </w:r>
      <w:proofErr w:type="spellEnd"/>
    </w:p>
    <w:p w14:paraId="40D22CDD" w14:textId="77777777" w:rsidR="00CA1001" w:rsidRDefault="00CA1001" w:rsidP="00CA1001">
      <w:pPr>
        <w:shd w:val="clear" w:color="auto" w:fill="FFFFFF"/>
        <w:spacing w:after="0" w:line="240" w:lineRule="auto"/>
        <w:ind w:firstLine="567"/>
        <w:jc w:val="both"/>
        <w:rPr>
          <w:rFonts w:ascii="Times New Roman" w:hAnsi="Times New Roman" w:cs="Times New Roman"/>
          <w:sz w:val="28"/>
          <w:szCs w:val="28"/>
          <w:lang w:val="kk-KZ"/>
        </w:rPr>
      </w:pPr>
    </w:p>
    <w:p w14:paraId="5A0FE570" w14:textId="77777777" w:rsidR="00CA1001"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Топырақ сынамаларын алудың тағы бір әдісі ол «конверт» əдісі болып саналады. Сынақ алаңдарының бұрыштарында төрт нүкте, ортасында біреуі белгіленіп, əр нүктеде айналған тағы төрт қазу нүктесі жасалады жəне топырақ бетінің қабаты 0-5 см, 10-20 cм, 20-30 см тереңдікте болады.</w:t>
      </w:r>
    </w:p>
    <w:p w14:paraId="2EE1DAA5" w14:textId="77777777" w:rsidR="00CA1001" w:rsidRDefault="00CA1001" w:rsidP="00CA1001">
      <w:pPr>
        <w:shd w:val="clear" w:color="auto" w:fill="FFFFFF"/>
        <w:spacing w:line="0" w:lineRule="atLeast"/>
        <w:ind w:firstLine="567"/>
        <w:jc w:val="center"/>
        <w:rPr>
          <w:rFonts w:ascii="Times New Roman" w:hAnsi="Times New Roman" w:cs="Times New Roman"/>
          <w:sz w:val="28"/>
          <w:szCs w:val="28"/>
          <w:lang w:val="kk-KZ"/>
        </w:rPr>
      </w:pPr>
    </w:p>
    <w:p w14:paraId="298DC76E" w14:textId="199B6571" w:rsidR="00CA1001" w:rsidRDefault="00CA1001" w:rsidP="00CA1001">
      <w:pPr>
        <w:pStyle w:val="af9"/>
        <w:ind w:left="0" w:firstLine="709"/>
        <w:rPr>
          <w:b/>
          <w:color w:val="0000FF"/>
          <w:sz w:val="28"/>
          <w:szCs w:val="28"/>
        </w:rPr>
      </w:pPr>
      <w:r w:rsidRPr="006E4E14">
        <w:rPr>
          <w:b/>
          <w:color w:val="0000FF"/>
          <w:sz w:val="28"/>
          <w:szCs w:val="28"/>
        </w:rPr>
        <w:t>Топырақтың ылғалдылығы мен құрғақ қалдығын анықтау әдісі</w:t>
      </w:r>
    </w:p>
    <w:p w14:paraId="0F161F15" w14:textId="77777777" w:rsidR="006E4E14" w:rsidRPr="006E4E14" w:rsidRDefault="006E4E14" w:rsidP="00CA1001">
      <w:pPr>
        <w:pStyle w:val="af9"/>
        <w:ind w:left="0" w:firstLine="709"/>
        <w:rPr>
          <w:b/>
          <w:color w:val="0000FF"/>
          <w:sz w:val="16"/>
          <w:szCs w:val="16"/>
        </w:rPr>
      </w:pPr>
    </w:p>
    <w:p w14:paraId="3F28987C" w14:textId="77777777" w:rsidR="00CA1001" w:rsidRDefault="00CA1001" w:rsidP="00CA1001">
      <w:pPr>
        <w:pStyle w:val="af9"/>
        <w:ind w:left="0" w:firstLine="709"/>
        <w:rPr>
          <w:sz w:val="28"/>
          <w:szCs w:val="28"/>
        </w:rPr>
      </w:pPr>
      <w:r>
        <w:rPr>
          <w:sz w:val="28"/>
          <w:szCs w:val="28"/>
        </w:rPr>
        <w:t xml:space="preserve">Галофитті өсімдіктер өсетін топырақтың ылғалдылығын анықтау үшін әр топтан алынған топырақ үлгілері пайдаланылды. Алюминий бюкстерінің таза салмағы және осы бюкстерге 1/3 - не толтырылған топырақ салмағы өлшеніп алынды. Қақпақтары ашық күйіндегі бюкстердегі топырақ үлгілері </w:t>
      </w:r>
      <w:r>
        <w:rPr>
          <w:rFonts w:eastAsiaTheme="minorEastAsia"/>
          <w:sz w:val="28"/>
          <w:szCs w:val="28"/>
          <w:lang w:eastAsia="zh-CN"/>
        </w:rPr>
        <w:t>3</w:t>
      </w:r>
      <w:r>
        <w:rPr>
          <w:sz w:val="28"/>
          <w:szCs w:val="28"/>
        </w:rPr>
        <w:t xml:space="preserve"> сағат ТС-1/80 электрлік кептіру шкафында 105°С температурада кептірілді. Кейін бюкстердің қақпақтары жабылып, эксикаторда 30 минут салқындатылды да, қайтадан өлшенді. Содан кейін тағы 2 сағат құрғақ күйге дейін кептірілді [25</w:t>
      </w:r>
      <w:r w:rsidRPr="00E54C3B">
        <w:rPr>
          <w:sz w:val="28"/>
          <w:szCs w:val="28"/>
        </w:rPr>
        <w:t>5</w:t>
      </w:r>
      <w:r>
        <w:rPr>
          <w:sz w:val="28"/>
          <w:szCs w:val="28"/>
        </w:rPr>
        <w:t>].</w:t>
      </w:r>
    </w:p>
    <w:p w14:paraId="136E9881" w14:textId="77777777" w:rsidR="00CA1001"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Топырақтың гигроскопиялық ылғалдылығын есептеуде алдымен  ылғалдылық (Wг) (5) формуласы бойынша есептеледі:</w:t>
      </w:r>
    </w:p>
    <w:p w14:paraId="14DD3CF8" w14:textId="77777777" w:rsidR="00CA1001" w:rsidRDefault="00CA1001" w:rsidP="00CA1001">
      <w:pPr>
        <w:shd w:val="clear" w:color="auto" w:fill="FFFFFF"/>
        <w:spacing w:after="0" w:line="240" w:lineRule="auto"/>
        <w:ind w:firstLine="567"/>
        <w:jc w:val="both"/>
        <w:rPr>
          <w:rFonts w:ascii="Times New Roman" w:hAnsi="Times New Roman" w:cs="Times New Roman"/>
          <w:i/>
          <w:sz w:val="28"/>
          <w:szCs w:val="28"/>
          <w:lang w:val="kk-KZ"/>
        </w:rPr>
      </w:pPr>
    </w:p>
    <w:p w14:paraId="0678C11A" w14:textId="77777777" w:rsidR="00CA1001" w:rsidRDefault="00CA1001" w:rsidP="00CA1001">
      <w:pPr>
        <w:shd w:val="clear" w:color="auto" w:fill="FFFFFF"/>
        <w:spacing w:after="0" w:line="240" w:lineRule="auto"/>
        <w:ind w:firstLine="3119"/>
        <w:jc w:val="center"/>
        <w:rPr>
          <w:rFonts w:ascii="Times New Roman" w:hAnsi="Times New Roman" w:cs="Times New Roman"/>
          <w:sz w:val="28"/>
          <w:szCs w:val="28"/>
          <w:lang w:val="kk-KZ"/>
        </w:rPr>
      </w:pPr>
      <m:oMath>
        <m:r>
          <m:rPr>
            <m:sty m:val="p"/>
          </m:rPr>
          <w:rPr>
            <w:rFonts w:ascii="Cambria Math" w:hAnsi="Cambria Math" w:cs="Times New Roman"/>
            <w:sz w:val="28"/>
            <w:szCs w:val="28"/>
            <w:lang w:val="kk-KZ"/>
          </w:rPr>
          <m:t>W</m:t>
        </m:r>
        <m:r>
          <m:rPr>
            <m:sty m:val="p"/>
          </m:rPr>
          <w:rPr>
            <w:rFonts w:ascii="Cambria Math" w:hAnsi="Cambria Math" w:cs="Times New Roman"/>
            <w:sz w:val="28"/>
            <w:szCs w:val="28"/>
            <w:vertAlign w:val="subscript"/>
            <w:lang w:val="kk-KZ"/>
          </w:rPr>
          <m:t>г</m:t>
        </m:r>
        <m:r>
          <m:rPr>
            <m:sty m:val="p"/>
          </m:rPr>
          <w:rPr>
            <w:rFonts w:ascii="Cambria Math" w:hAnsi="Cambria Math" w:cs="Times New Roman"/>
            <w:sz w:val="28"/>
            <w:szCs w:val="28"/>
            <w:lang w:val="kk-KZ"/>
          </w:rPr>
          <m:t>=</m:t>
        </m:r>
        <m:f>
          <m:fPr>
            <m:ctrlPr>
              <w:rPr>
                <w:rFonts w:ascii="Cambria Math" w:hAnsi="Cambria Math" w:cs="Times New Roman"/>
                <w:sz w:val="28"/>
                <w:szCs w:val="28"/>
              </w:rPr>
            </m:ctrlPr>
          </m:fPr>
          <m:num>
            <m:r>
              <w:rPr>
                <w:rFonts w:ascii="Cambria Math" w:hAnsi="Cambria Math" w:cs="Times New Roman"/>
                <w:sz w:val="28"/>
                <w:szCs w:val="28"/>
                <w:lang w:val="kk-KZ"/>
              </w:rPr>
              <m:t>P1-P2</m:t>
            </m:r>
          </m:num>
          <m:den>
            <m:r>
              <w:rPr>
                <w:rFonts w:ascii="Cambria Math" w:hAnsi="Cambria Math" w:cs="Times New Roman"/>
                <w:sz w:val="28"/>
                <w:szCs w:val="28"/>
                <w:lang w:val="kk-KZ"/>
              </w:rPr>
              <m:t>P2-P0</m:t>
            </m:r>
          </m:den>
        </m:f>
      </m:oMath>
      <w:r>
        <w:rPr>
          <w:rFonts w:ascii="Times New Roman" w:hAnsi="Times New Roman" w:cs="Times New Roman"/>
          <w:sz w:val="28"/>
          <w:szCs w:val="28"/>
          <w:lang w:val="kk-KZ"/>
        </w:rPr>
        <w:t>˟100%                              (5)</w:t>
      </w:r>
    </w:p>
    <w:p w14:paraId="6194AF1A" w14:textId="77777777" w:rsidR="00CA1001" w:rsidRPr="007837B0" w:rsidRDefault="00CA1001" w:rsidP="00CA1001">
      <w:pPr>
        <w:shd w:val="clear" w:color="auto" w:fill="FFFFFF"/>
        <w:spacing w:after="0" w:line="240" w:lineRule="auto"/>
        <w:ind w:firstLine="567"/>
        <w:jc w:val="center"/>
        <w:rPr>
          <w:rFonts w:ascii="Times New Roman" w:hAnsi="Times New Roman" w:cs="Times New Roman"/>
          <w:sz w:val="28"/>
          <w:szCs w:val="28"/>
          <w:lang w:val="kk-KZ"/>
        </w:rPr>
      </w:pPr>
    </w:p>
    <w:p w14:paraId="200E5C2D" w14:textId="77777777" w:rsidR="00CA1001" w:rsidRDefault="00CA1001" w:rsidP="00CA1001">
      <w:pPr>
        <w:shd w:val="clear" w:color="auto" w:fill="FFFFFF"/>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мұнда Wг - ылғалдылық; </w:t>
      </w:r>
    </w:p>
    <w:p w14:paraId="61F2FB1E" w14:textId="77777777" w:rsidR="00CA1001" w:rsidRDefault="00CA1001" w:rsidP="00CA1001">
      <w:pPr>
        <w:shd w:val="clear" w:color="auto" w:fill="FFFFFF"/>
        <w:spacing w:after="0" w:line="240" w:lineRule="auto"/>
        <w:ind w:firstLine="798"/>
        <w:jc w:val="both"/>
        <w:rPr>
          <w:rFonts w:ascii="Times New Roman" w:hAnsi="Times New Roman" w:cs="Times New Roman"/>
          <w:sz w:val="28"/>
          <w:szCs w:val="28"/>
          <w:lang w:val="kk-KZ"/>
        </w:rPr>
      </w:pPr>
      <w:r>
        <w:rPr>
          <w:rFonts w:ascii="Times New Roman" w:hAnsi="Times New Roman" w:cs="Times New Roman"/>
          <w:sz w:val="28"/>
          <w:szCs w:val="28"/>
          <w:lang w:val="kk-KZ"/>
        </w:rPr>
        <w:t>P</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 бюкспен кептірілгенге дейін топырақтың массасы; </w:t>
      </w:r>
    </w:p>
    <w:p w14:paraId="4198A6C2" w14:textId="77777777" w:rsidR="00CA1001" w:rsidRDefault="00CA1001" w:rsidP="00CA1001">
      <w:pPr>
        <w:shd w:val="clear" w:color="auto" w:fill="FFFFFF"/>
        <w:spacing w:after="0" w:line="240" w:lineRule="auto"/>
        <w:ind w:firstLine="798"/>
        <w:jc w:val="both"/>
        <w:rPr>
          <w:rFonts w:ascii="Times New Roman" w:hAnsi="Times New Roman" w:cs="Times New Roman"/>
          <w:sz w:val="28"/>
          <w:szCs w:val="28"/>
          <w:lang w:val="kk-KZ"/>
        </w:rPr>
      </w:pPr>
      <w:r>
        <w:rPr>
          <w:rFonts w:ascii="Times New Roman" w:hAnsi="Times New Roman" w:cs="Times New Roman"/>
          <w:sz w:val="28"/>
          <w:szCs w:val="28"/>
          <w:lang w:val="kk-KZ"/>
        </w:rPr>
        <w:t>P</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xml:space="preserve"> - бюкспен кептіруден кейін топырақтың массасы; </w:t>
      </w:r>
    </w:p>
    <w:p w14:paraId="184239CB" w14:textId="77777777" w:rsidR="00CA1001" w:rsidRDefault="00CA1001" w:rsidP="00CA1001">
      <w:pPr>
        <w:shd w:val="clear" w:color="auto" w:fill="FFFFFF"/>
        <w:spacing w:after="0" w:line="240" w:lineRule="auto"/>
        <w:ind w:firstLine="798"/>
        <w:jc w:val="both"/>
        <w:rPr>
          <w:rFonts w:ascii="Times New Roman" w:hAnsi="Times New Roman" w:cs="Times New Roman"/>
          <w:sz w:val="28"/>
          <w:szCs w:val="28"/>
          <w:lang w:val="kk-KZ"/>
        </w:rPr>
      </w:pPr>
      <w:r>
        <w:rPr>
          <w:rFonts w:ascii="Times New Roman" w:hAnsi="Times New Roman" w:cs="Times New Roman"/>
          <w:sz w:val="28"/>
          <w:szCs w:val="28"/>
          <w:lang w:val="kk-KZ"/>
        </w:rPr>
        <w:t>P</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 топырақсыз бюкстің массасы; 100 - пайыздық көрсеткіш.</w:t>
      </w:r>
    </w:p>
    <w:p w14:paraId="3FAFE801" w14:textId="77777777" w:rsidR="00CA1001" w:rsidRDefault="00CA1001" w:rsidP="00CA1001">
      <w:pPr>
        <w:shd w:val="clear" w:color="auto" w:fill="FFFFFF"/>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Гигроскопиялық ылғалдылық есептеу үшін топырақтың гигроскопиялық коэффициенті (Кг) есептелініп, оған құрғақ топырақтың нәтижесі көбейтіледі.</w:t>
      </w:r>
    </w:p>
    <w:p w14:paraId="5A643E3C" w14:textId="77777777" w:rsidR="00CA1001" w:rsidRDefault="00CA1001" w:rsidP="00CA1001">
      <w:pPr>
        <w:shd w:val="clear" w:color="auto" w:fill="FFFFFF"/>
        <w:spacing w:after="0" w:line="240" w:lineRule="auto"/>
        <w:ind w:firstLine="567"/>
        <w:jc w:val="center"/>
        <w:rPr>
          <w:rFonts w:ascii="Times New Roman" w:hAnsi="Times New Roman" w:cs="Times New Roman"/>
          <w:sz w:val="28"/>
          <w:szCs w:val="28"/>
          <w:lang w:val="kk-KZ"/>
        </w:rPr>
      </w:pPr>
    </w:p>
    <w:p w14:paraId="52B475C3" w14:textId="77777777" w:rsidR="00CA1001" w:rsidRDefault="00CA1001" w:rsidP="00CA1001">
      <w:pPr>
        <w:shd w:val="clear" w:color="auto" w:fill="FFFFFF"/>
        <w:spacing w:after="0" w:line="240" w:lineRule="auto"/>
        <w:ind w:firstLine="2977"/>
        <w:jc w:val="center"/>
        <w:rPr>
          <w:rFonts w:ascii="Times New Roman" w:hAnsi="Times New Roman" w:cs="Times New Roman"/>
          <w:sz w:val="28"/>
          <w:szCs w:val="28"/>
          <w:lang w:val="kk-KZ"/>
        </w:rPr>
      </w:pPr>
      <m:oMath>
        <m:r>
          <w:rPr>
            <w:rFonts w:ascii="Cambria Math" w:hAnsi="Cambria Math" w:cs="Times New Roman"/>
            <w:sz w:val="28"/>
            <w:szCs w:val="28"/>
            <w:lang w:val="kk-KZ"/>
          </w:rPr>
          <m:t>Кг=</m:t>
        </m:r>
        <m:f>
          <m:fPr>
            <m:ctrlPr>
              <w:rPr>
                <w:rFonts w:ascii="Cambria Math" w:hAnsi="Cambria Math" w:cs="Times New Roman"/>
                <w:i/>
                <w:sz w:val="28"/>
                <w:szCs w:val="28"/>
              </w:rPr>
            </m:ctrlPr>
          </m:fPr>
          <m:num>
            <m:r>
              <w:rPr>
                <w:rFonts w:ascii="Cambria Math" w:hAnsi="Cambria Math" w:cs="Times New Roman"/>
                <w:sz w:val="28"/>
                <w:szCs w:val="28"/>
                <w:lang w:val="kk-KZ"/>
              </w:rPr>
              <m:t>100+Wг</m:t>
            </m:r>
          </m:num>
          <m:den>
            <m:r>
              <w:rPr>
                <w:rFonts w:ascii="Cambria Math" w:hAnsi="Cambria Math" w:cs="Times New Roman"/>
                <w:sz w:val="28"/>
                <w:szCs w:val="28"/>
                <w:lang w:val="kk-KZ"/>
              </w:rPr>
              <m:t>100</m:t>
            </m:r>
          </m:den>
        </m:f>
      </m:oMath>
      <w:r>
        <w:rPr>
          <w:rFonts w:ascii="Times New Roman" w:hAnsi="Times New Roman" w:cs="Times New Roman"/>
          <w:sz w:val="28"/>
          <w:szCs w:val="28"/>
          <w:lang w:val="kk-KZ"/>
        </w:rPr>
        <w:t xml:space="preserve">                                                  (6)</w:t>
      </w:r>
    </w:p>
    <w:p w14:paraId="70169E3E" w14:textId="77777777" w:rsidR="00CA1001" w:rsidRDefault="00CA1001" w:rsidP="00CA1001">
      <w:pPr>
        <w:shd w:val="clear" w:color="auto" w:fill="FFFFFF"/>
        <w:spacing w:after="0" w:line="240" w:lineRule="auto"/>
        <w:ind w:firstLine="567"/>
        <w:jc w:val="both"/>
        <w:rPr>
          <w:rFonts w:ascii="Times New Roman" w:hAnsi="Times New Roman" w:cs="Times New Roman"/>
          <w:sz w:val="28"/>
          <w:szCs w:val="28"/>
          <w:lang w:val="kk-KZ"/>
        </w:rPr>
      </w:pPr>
    </w:p>
    <w:p w14:paraId="2EC199A6" w14:textId="77777777" w:rsidR="00CA1001" w:rsidRDefault="00CA1001" w:rsidP="00CA1001">
      <w:pPr>
        <w:shd w:val="clear" w:color="auto" w:fill="FFFFFF"/>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Құрғақ қалдық - бұл топырақтан сығындысының булану өнімі, бұл топырақтағы бейорганикалық және органикалық қосылыстардың жинтығы. </w:t>
      </w:r>
    </w:p>
    <w:p w14:paraId="54304926" w14:textId="05B88E5F" w:rsidR="00CA1001" w:rsidRDefault="00CA1001" w:rsidP="00CA1001">
      <w:pPr>
        <w:pStyle w:val="af9"/>
        <w:shd w:val="clear" w:color="auto" w:fill="FFFFFF"/>
        <w:ind w:left="0" w:firstLine="709"/>
        <w:rPr>
          <w:sz w:val="28"/>
          <w:szCs w:val="28"/>
        </w:rPr>
      </w:pPr>
      <w:r>
        <w:rPr>
          <w:sz w:val="28"/>
          <w:szCs w:val="28"/>
        </w:rPr>
        <w:t>Топырақтың құрғақ қалдығын анықтау үшін көлемі 500 см</w:t>
      </w:r>
      <w:r>
        <w:rPr>
          <w:sz w:val="28"/>
          <w:szCs w:val="28"/>
          <w:vertAlign w:val="superscript"/>
        </w:rPr>
        <w:t>3</w:t>
      </w:r>
      <w:r>
        <w:rPr>
          <w:sz w:val="28"/>
          <w:szCs w:val="28"/>
        </w:rPr>
        <w:t xml:space="preserve"> колбаға дистилденген су құйылып, 30 мин қайнатылады, қайнаған судан 250 см</w:t>
      </w:r>
      <w:r>
        <w:rPr>
          <w:sz w:val="28"/>
          <w:szCs w:val="28"/>
          <w:vertAlign w:val="superscript"/>
        </w:rPr>
        <w:t>3</w:t>
      </w:r>
      <w:r>
        <w:rPr>
          <w:sz w:val="28"/>
          <w:szCs w:val="28"/>
        </w:rPr>
        <w:t xml:space="preserve"> өлшеніп, колбаларға құйылады. Топырақың әртүрлі үлгілерінен 50 г өлшеніп, дистилденген су құйылған 250 см</w:t>
      </w:r>
      <w:r>
        <w:rPr>
          <w:sz w:val="28"/>
          <w:szCs w:val="28"/>
          <w:vertAlign w:val="superscript"/>
        </w:rPr>
        <w:t>3</w:t>
      </w:r>
      <w:r>
        <w:rPr>
          <w:sz w:val="28"/>
          <w:szCs w:val="28"/>
        </w:rPr>
        <w:t xml:space="preserve"> Колбаға салынып қақпағы жабылып, S1-300 </w:t>
      </w:r>
      <w:r>
        <w:rPr>
          <w:rFonts w:eastAsiaTheme="minorEastAsia"/>
          <w:sz w:val="28"/>
          <w:szCs w:val="28"/>
          <w:lang w:eastAsia="zh-CN"/>
        </w:rPr>
        <w:t>Shaker</w:t>
      </w:r>
      <w:r>
        <w:rPr>
          <w:sz w:val="28"/>
          <w:szCs w:val="28"/>
        </w:rPr>
        <w:t xml:space="preserve"> (шайқағыш құрылғысында) 24 сағатқа қалдырады. Колба ішіндегі тұнған топырақ сығындылары сүзгі қағаздармен сүзіледі, сүзу аяқталғаннан кейін 25-50 мл сүзінді пипеткамен (тұзданудың болжамды дәрежесіне байланысты) алынып, фарфор шыныға құйылып, су ваннасында буландырылады. Буланудан кейінгі шыны ыдыстағы зат 105</w:t>
      </w:r>
      <w:r>
        <w:rPr>
          <w:sz w:val="28"/>
          <w:szCs w:val="28"/>
          <w:vertAlign w:val="superscript"/>
        </w:rPr>
        <w:t>0</w:t>
      </w:r>
      <w:r>
        <w:rPr>
          <w:sz w:val="28"/>
          <w:szCs w:val="28"/>
        </w:rPr>
        <w:t>С температурада кептіру шкафында үш сағат бойы кептіріледі, эксикаторда 30 минут салқындатылды да қайтадан өлшенді. Құрғақ қалдық төмендегі (7) формуламен есептеледі:</w:t>
      </w:r>
    </w:p>
    <w:p w14:paraId="5B731A75" w14:textId="77777777" w:rsidR="00CA1001" w:rsidRDefault="00CA1001" w:rsidP="00CA1001">
      <w:pPr>
        <w:pStyle w:val="af9"/>
        <w:shd w:val="clear" w:color="auto" w:fill="FFFFFF"/>
        <w:ind w:left="0" w:firstLine="567"/>
        <w:jc w:val="center"/>
        <w:rPr>
          <w:sz w:val="28"/>
          <w:szCs w:val="28"/>
        </w:rPr>
      </w:pPr>
    </w:p>
    <w:p w14:paraId="69CAEAAB" w14:textId="77777777" w:rsidR="00CA1001" w:rsidRDefault="00CA1001" w:rsidP="00CA1001">
      <w:pPr>
        <w:pStyle w:val="af9"/>
        <w:shd w:val="clear" w:color="auto" w:fill="FFFFFF"/>
        <w:ind w:left="0" w:firstLine="3544"/>
        <w:jc w:val="center"/>
        <w:rPr>
          <w:rFonts w:eastAsiaTheme="minorEastAsia"/>
          <w:sz w:val="28"/>
          <w:szCs w:val="28"/>
          <w:lang w:eastAsia="zh-CN"/>
        </w:rPr>
      </w:pPr>
      <w:r>
        <w:rPr>
          <w:sz w:val="28"/>
          <w:szCs w:val="28"/>
        </w:rPr>
        <w:t>А=</w:t>
      </w:r>
      <m:oMath>
        <m:f>
          <m:fPr>
            <m:ctrlPr>
              <w:rPr>
                <w:rFonts w:ascii="Cambria Math" w:hAnsi="Cambria Math"/>
                <w:i/>
                <w:sz w:val="28"/>
                <w:szCs w:val="28"/>
              </w:rPr>
            </m:ctrlPr>
          </m:fPr>
          <m:num>
            <m:d>
              <m:dPr>
                <m:ctrlPr>
                  <w:rPr>
                    <w:rFonts w:ascii="Cambria Math" w:hAnsi="Cambria Math"/>
                    <w:i/>
                    <w:sz w:val="28"/>
                    <w:szCs w:val="28"/>
                    <w:lang w:val="en-US"/>
                  </w:rPr>
                </m:ctrlPr>
              </m:dPr>
              <m:e>
                <m:r>
                  <w:rPr>
                    <w:rFonts w:ascii="Cambria Math" w:hAnsi="Cambria Math"/>
                    <w:sz w:val="28"/>
                    <w:szCs w:val="28"/>
                  </w:rPr>
                  <m:t>b-c</m:t>
                </m:r>
              </m:e>
            </m:d>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r>
              <w:rPr>
                <w:rFonts w:ascii="Cambria Math" w:hAnsi="Cambria Math"/>
                <w:sz w:val="28"/>
                <w:szCs w:val="28"/>
              </w:rPr>
              <m:t>К</m:t>
            </m:r>
            <m:r>
              <w:rPr>
                <w:rFonts w:ascii="Cambria Math" w:eastAsiaTheme="minorEastAsia" w:hAnsi="Cambria Math"/>
                <w:sz w:val="28"/>
                <w:szCs w:val="28"/>
                <w:lang w:eastAsia="zh-CN"/>
              </w:rPr>
              <m:t>г</m:t>
            </m:r>
          </m:num>
          <m:den>
            <m:r>
              <w:rPr>
                <w:rFonts w:ascii="Cambria Math" w:eastAsiaTheme="minorEastAsia" w:hAnsi="Cambria Math"/>
                <w:sz w:val="28"/>
                <w:szCs w:val="28"/>
                <w:lang w:eastAsia="zh-CN"/>
              </w:rPr>
              <m:t>m</m:t>
            </m:r>
          </m:den>
        </m:f>
      </m:oMath>
      <w:r>
        <w:rPr>
          <w:sz w:val="28"/>
          <w:szCs w:val="28"/>
        </w:rPr>
        <w:t xml:space="preserve">                                          </w:t>
      </w:r>
      <w:r>
        <w:rPr>
          <w:rFonts w:eastAsiaTheme="minorEastAsia"/>
          <w:sz w:val="28"/>
          <w:szCs w:val="28"/>
          <w:lang w:eastAsia="zh-CN"/>
        </w:rPr>
        <w:t>(7)</w:t>
      </w:r>
    </w:p>
    <w:p w14:paraId="28999F1A" w14:textId="77777777" w:rsidR="00CA1001" w:rsidRDefault="00CA1001" w:rsidP="00CA1001">
      <w:pPr>
        <w:pStyle w:val="af9"/>
        <w:shd w:val="clear" w:color="auto" w:fill="FFFFFF"/>
        <w:ind w:left="0" w:firstLine="567"/>
        <w:jc w:val="center"/>
        <w:rPr>
          <w:rFonts w:eastAsiaTheme="minorEastAsia"/>
          <w:sz w:val="28"/>
          <w:szCs w:val="28"/>
          <w:lang w:eastAsia="zh-CN"/>
        </w:rPr>
      </w:pPr>
    </w:p>
    <w:p w14:paraId="28798163" w14:textId="77777777" w:rsidR="00CA1001" w:rsidRDefault="00CA1001" w:rsidP="00CA1001">
      <w:pPr>
        <w:pStyle w:val="af9"/>
        <w:shd w:val="clear" w:color="auto" w:fill="FFFFFF"/>
        <w:ind w:left="0" w:firstLine="0"/>
        <w:rPr>
          <w:rFonts w:eastAsiaTheme="minorEastAsia"/>
          <w:sz w:val="28"/>
          <w:szCs w:val="28"/>
          <w:lang w:eastAsia="zh-CN"/>
        </w:rPr>
      </w:pPr>
      <w:r>
        <w:rPr>
          <w:rFonts w:eastAsiaTheme="minorEastAsia"/>
          <w:iCs/>
          <w:sz w:val="28"/>
          <w:szCs w:val="28"/>
          <w:lang w:eastAsia="zh-CN"/>
        </w:rPr>
        <w:t>мұнда A - қ</w:t>
      </w:r>
      <w:r>
        <w:rPr>
          <w:sz w:val="28"/>
          <w:szCs w:val="28"/>
        </w:rPr>
        <w:t xml:space="preserve">ұрғақ қалдық </w:t>
      </w:r>
      <w:r>
        <w:rPr>
          <w:rFonts w:eastAsiaTheme="minorEastAsia"/>
          <w:sz w:val="28"/>
          <w:szCs w:val="28"/>
          <w:lang w:eastAsia="zh-CN"/>
        </w:rPr>
        <w:t xml:space="preserve">%; </w:t>
      </w:r>
    </w:p>
    <w:p w14:paraId="58657DBE" w14:textId="77777777" w:rsidR="00CA1001" w:rsidRDefault="00CA1001" w:rsidP="00CA1001">
      <w:pPr>
        <w:pStyle w:val="af9"/>
        <w:shd w:val="clear" w:color="auto" w:fill="FFFFFF"/>
        <w:ind w:left="0" w:firstLine="826"/>
        <w:rPr>
          <w:sz w:val="28"/>
          <w:szCs w:val="28"/>
        </w:rPr>
      </w:pPr>
      <w:r>
        <w:rPr>
          <w:sz w:val="28"/>
          <w:szCs w:val="28"/>
        </w:rPr>
        <w:t xml:space="preserve">b - құрғақ қалдығы бар ыдыстың массасы (г); </w:t>
      </w:r>
    </w:p>
    <w:p w14:paraId="4895C681" w14:textId="77777777" w:rsidR="00CA1001" w:rsidRDefault="00CA1001" w:rsidP="00CA1001">
      <w:pPr>
        <w:pStyle w:val="af9"/>
        <w:shd w:val="clear" w:color="auto" w:fill="FFFFFF"/>
        <w:ind w:left="0" w:firstLine="826"/>
        <w:rPr>
          <w:sz w:val="28"/>
          <w:szCs w:val="28"/>
        </w:rPr>
      </w:pPr>
      <w:r>
        <w:rPr>
          <w:sz w:val="28"/>
          <w:szCs w:val="28"/>
        </w:rPr>
        <w:t xml:space="preserve">c - бос тостағанның массасы (г); 100- пайыздық мөлшері; </w:t>
      </w:r>
    </w:p>
    <w:p w14:paraId="34ED0C98" w14:textId="77777777" w:rsidR="00CA1001" w:rsidRDefault="00CA1001" w:rsidP="00CA1001">
      <w:pPr>
        <w:pStyle w:val="af9"/>
        <w:shd w:val="clear" w:color="auto" w:fill="FFFFFF"/>
        <w:ind w:left="0" w:firstLine="826"/>
        <w:rPr>
          <w:sz w:val="28"/>
          <w:szCs w:val="28"/>
        </w:rPr>
      </w:pPr>
      <w:r>
        <w:rPr>
          <w:sz w:val="28"/>
          <w:szCs w:val="28"/>
        </w:rPr>
        <w:t>К</w:t>
      </w:r>
      <w:r>
        <w:rPr>
          <w:sz w:val="28"/>
          <w:szCs w:val="28"/>
          <w:vertAlign w:val="subscript"/>
        </w:rPr>
        <w:t>г</w:t>
      </w:r>
      <w:r>
        <w:rPr>
          <w:sz w:val="28"/>
          <w:szCs w:val="28"/>
        </w:rPr>
        <w:t xml:space="preserve"> - топырақтың гигроскопиялық коэффиценті; </w:t>
      </w:r>
    </w:p>
    <w:p w14:paraId="0508F2DF" w14:textId="77777777" w:rsidR="00CA1001" w:rsidRDefault="00CA1001" w:rsidP="00CA1001">
      <w:pPr>
        <w:pStyle w:val="af9"/>
        <w:shd w:val="clear" w:color="auto" w:fill="FFFFFF"/>
        <w:ind w:left="0" w:firstLine="826"/>
        <w:rPr>
          <w:rFonts w:eastAsiaTheme="minorEastAsia"/>
          <w:iCs/>
          <w:sz w:val="28"/>
          <w:szCs w:val="28"/>
          <w:lang w:eastAsia="zh-CN"/>
        </w:rPr>
      </w:pPr>
      <w:r>
        <w:rPr>
          <w:rFonts w:eastAsiaTheme="minorEastAsia"/>
          <w:sz w:val="28"/>
          <w:szCs w:val="28"/>
          <w:lang w:eastAsia="zh-CN"/>
        </w:rPr>
        <w:t xml:space="preserve">m </w:t>
      </w:r>
      <w:r>
        <w:rPr>
          <w:sz w:val="28"/>
          <w:szCs w:val="28"/>
        </w:rPr>
        <w:t xml:space="preserve">- топырақ сығындының булану үшін алынған көлеміне сәйкес келетін үлгісі (г). </w:t>
      </w:r>
    </w:p>
    <w:p w14:paraId="70800F85" w14:textId="2E48A9E9" w:rsidR="00CA1001" w:rsidRPr="008F2081" w:rsidRDefault="00CA1001" w:rsidP="008F2081">
      <w:pPr>
        <w:shd w:val="clear" w:color="auto" w:fill="FFFFFF"/>
        <w:spacing w:after="0" w:line="240" w:lineRule="auto"/>
        <w:ind w:firstLine="567"/>
        <w:jc w:val="both"/>
        <w:rPr>
          <w:rFonts w:ascii="Times New Roman" w:hAnsi="Times New Roman" w:cs="Times New Roman"/>
          <w:lang w:val="kk-KZ"/>
        </w:rPr>
      </w:pPr>
      <w:r w:rsidRPr="008F2081">
        <w:rPr>
          <w:rFonts w:ascii="Times New Roman" w:hAnsi="Times New Roman" w:cs="Times New Roman"/>
          <w:lang w:val="kk-KZ"/>
        </w:rPr>
        <w:t xml:space="preserve">Топырақ тұздылығын бағалау құрғақ қалдық мөлшеріне негізделеді Топырақтың тұздану деңгейі немесе оның горизонттары құрғақ қалдықтың мөлшерімен анықталады, бұл топырақтағы судың булануынан кейін пайда болады. </w:t>
      </w:r>
      <w:r w:rsidRPr="008D7E35">
        <w:rPr>
          <w:rFonts w:ascii="Times New Roman" w:hAnsi="Times New Roman" w:cs="Times New Roman"/>
          <w:lang w:val="kk-KZ"/>
        </w:rPr>
        <w:t xml:space="preserve">Топырақтың тұздылығы </w:t>
      </w:r>
      <w:r w:rsidRPr="008D7E35">
        <w:rPr>
          <w:rFonts w:ascii="Times New Roman" w:hAnsi="Times New Roman" w:cs="Times New Roman"/>
          <w:color w:val="000000"/>
          <w:lang w:val="kk-KZ"/>
        </w:rPr>
        <w:t>гравиметриялық</w:t>
      </w:r>
      <w:r w:rsidRPr="008D7E35">
        <w:rPr>
          <w:rFonts w:ascii="Times New Roman" w:hAnsi="Times New Roman" w:cs="Times New Roman"/>
          <w:lang w:val="kk-KZ"/>
        </w:rPr>
        <w:t xml:space="preserve"> әдіс арқылы анықталған. Оның деңгейлері мен жіктелу көрсеткіші 5-кестеде берілген.</w:t>
      </w:r>
    </w:p>
    <w:p w14:paraId="7BE04950" w14:textId="77777777" w:rsidR="00CA1001" w:rsidRPr="008F2081" w:rsidRDefault="00CA1001" w:rsidP="00CA1001">
      <w:pPr>
        <w:pStyle w:val="af9"/>
        <w:ind w:left="0" w:firstLine="567"/>
      </w:pPr>
    </w:p>
    <w:p w14:paraId="666986C2" w14:textId="6B5CB851" w:rsidR="00CA1001" w:rsidRPr="009351A9" w:rsidRDefault="00CA1001" w:rsidP="009351A9">
      <w:pPr>
        <w:spacing w:after="0" w:line="240" w:lineRule="auto"/>
        <w:jc w:val="center"/>
        <w:rPr>
          <w:rFonts w:ascii="Times New Roman" w:hAnsi="Times New Roman" w:cs="Times New Roman"/>
          <w:bCs/>
          <w:color w:val="222222"/>
          <w:sz w:val="24"/>
          <w:szCs w:val="24"/>
          <w:lang w:val="kk-KZ"/>
        </w:rPr>
      </w:pPr>
      <w:r w:rsidRPr="009351A9">
        <w:rPr>
          <w:rFonts w:ascii="Times New Roman" w:hAnsi="Times New Roman" w:cs="Times New Roman"/>
          <w:bCs/>
          <w:color w:val="222222"/>
          <w:sz w:val="24"/>
          <w:szCs w:val="24"/>
          <w:lang w:val="kk-KZ"/>
        </w:rPr>
        <w:t>Кесте 5 – Топырақтың құрғақ қалдығына негізделе отырып тұздылық деңгейін бағалау</w:t>
      </w:r>
    </w:p>
    <w:p w14:paraId="7963B4B0" w14:textId="77777777" w:rsidR="00CA1001" w:rsidRPr="008F2081" w:rsidRDefault="00CA1001" w:rsidP="00CA1001">
      <w:pPr>
        <w:spacing w:after="0" w:line="240" w:lineRule="auto"/>
        <w:ind w:firstLine="567"/>
        <w:jc w:val="both"/>
        <w:rPr>
          <w:rFonts w:ascii="Times New Roman" w:hAnsi="Times New Roman" w:cs="Times New Roman"/>
          <w:bCs/>
          <w:color w:val="222222"/>
          <w:lang w:val="kk-KZ"/>
        </w:rPr>
      </w:pPr>
    </w:p>
    <w:tbl>
      <w:tblPr>
        <w:tblStyle w:val="af6"/>
        <w:tblW w:w="9575" w:type="dxa"/>
        <w:tblInd w:w="122" w:type="dxa"/>
        <w:tblLook w:val="04A0" w:firstRow="1" w:lastRow="0" w:firstColumn="1" w:lastColumn="0" w:noHBand="0" w:noVBand="1"/>
      </w:tblPr>
      <w:tblGrid>
        <w:gridCol w:w="6932"/>
        <w:gridCol w:w="2643"/>
      </w:tblGrid>
      <w:tr w:rsidR="00CA1001" w:rsidRPr="008F2081" w14:paraId="0B658E4D" w14:textId="77777777" w:rsidTr="002D455B">
        <w:trPr>
          <w:trHeight w:hRule="exact" w:val="340"/>
        </w:trPr>
        <w:tc>
          <w:tcPr>
            <w:tcW w:w="6932" w:type="dxa"/>
          </w:tcPr>
          <w:p w14:paraId="0117B994" w14:textId="77777777" w:rsidR="00CA1001" w:rsidRPr="008F2081" w:rsidRDefault="00CA1001" w:rsidP="002D455B">
            <w:pPr>
              <w:pStyle w:val="HTML"/>
              <w:shd w:val="clear" w:color="auto" w:fill="FFFFFF"/>
              <w:jc w:val="center"/>
              <w:rPr>
                <w:rFonts w:ascii="Times New Roman" w:hAnsi="Times New Roman" w:cs="Times New Roman"/>
                <w:color w:val="212121"/>
                <w:sz w:val="22"/>
                <w:szCs w:val="22"/>
                <w:lang w:val="kk-KZ"/>
              </w:rPr>
            </w:pPr>
            <w:r w:rsidRPr="008F2081">
              <w:rPr>
                <w:rFonts w:ascii="Times New Roman" w:hAnsi="Times New Roman" w:cs="Times New Roman"/>
                <w:color w:val="212121"/>
                <w:sz w:val="22"/>
                <w:szCs w:val="22"/>
                <w:lang w:val="kk-KZ"/>
              </w:rPr>
              <w:t>Топырақтың тұздылық деңгейі бойынша жіктелінуі</w:t>
            </w:r>
          </w:p>
        </w:tc>
        <w:tc>
          <w:tcPr>
            <w:tcW w:w="2643" w:type="dxa"/>
          </w:tcPr>
          <w:p w14:paraId="06371D23" w14:textId="77777777" w:rsidR="00CA1001" w:rsidRPr="008F2081" w:rsidRDefault="00CA1001" w:rsidP="002D455B">
            <w:pPr>
              <w:jc w:val="center"/>
              <w:rPr>
                <w:rFonts w:ascii="Times New Roman" w:hAnsi="Times New Roman" w:cs="Times New Roman"/>
                <w:sz w:val="22"/>
                <w:szCs w:val="22"/>
              </w:rPr>
            </w:pPr>
            <w:proofErr w:type="spellStart"/>
            <w:r w:rsidRPr="008F2081">
              <w:rPr>
                <w:rFonts w:ascii="Times New Roman" w:hAnsi="Times New Roman" w:cs="Times New Roman"/>
                <w:color w:val="212121"/>
                <w:sz w:val="22"/>
                <w:szCs w:val="22"/>
              </w:rPr>
              <w:t>Құрғақ</w:t>
            </w:r>
            <w:proofErr w:type="spellEnd"/>
            <w:r w:rsidRPr="008F2081">
              <w:rPr>
                <w:rFonts w:ascii="Times New Roman" w:hAnsi="Times New Roman" w:cs="Times New Roman"/>
                <w:color w:val="212121"/>
                <w:sz w:val="22"/>
                <w:szCs w:val="22"/>
              </w:rPr>
              <w:t xml:space="preserve"> </w:t>
            </w:r>
            <w:proofErr w:type="spellStart"/>
            <w:r w:rsidRPr="008F2081">
              <w:rPr>
                <w:rFonts w:ascii="Times New Roman" w:hAnsi="Times New Roman" w:cs="Times New Roman"/>
                <w:sz w:val="22"/>
                <w:szCs w:val="22"/>
              </w:rPr>
              <w:t>қалдық</w:t>
            </w:r>
            <w:proofErr w:type="spellEnd"/>
            <w:r w:rsidRPr="008F2081">
              <w:rPr>
                <w:rFonts w:ascii="Times New Roman" w:hAnsi="Times New Roman" w:cs="Times New Roman"/>
                <w:sz w:val="22"/>
                <w:szCs w:val="22"/>
              </w:rPr>
              <w:t>, %</w:t>
            </w:r>
          </w:p>
        </w:tc>
      </w:tr>
      <w:tr w:rsidR="00CA1001" w:rsidRPr="008F2081" w14:paraId="0E2214E0" w14:textId="77777777" w:rsidTr="002D455B">
        <w:trPr>
          <w:trHeight w:hRule="exact" w:val="340"/>
        </w:trPr>
        <w:tc>
          <w:tcPr>
            <w:tcW w:w="6932" w:type="dxa"/>
          </w:tcPr>
          <w:p w14:paraId="5210E2FE" w14:textId="77777777" w:rsidR="00CA1001" w:rsidRPr="008F2081" w:rsidRDefault="00CA1001" w:rsidP="002D455B">
            <w:pPr>
              <w:jc w:val="both"/>
              <w:rPr>
                <w:rFonts w:ascii="Times New Roman" w:hAnsi="Times New Roman" w:cs="Times New Roman"/>
                <w:sz w:val="22"/>
                <w:szCs w:val="22"/>
              </w:rPr>
            </w:pPr>
            <w:proofErr w:type="spellStart"/>
            <w:r w:rsidRPr="008F2081">
              <w:rPr>
                <w:rFonts w:ascii="Times New Roman" w:hAnsi="Times New Roman" w:cs="Times New Roman"/>
                <w:sz w:val="22"/>
                <w:szCs w:val="22"/>
              </w:rPr>
              <w:t>Тұзсыз</w:t>
            </w:r>
            <w:proofErr w:type="spellEnd"/>
          </w:p>
        </w:tc>
        <w:tc>
          <w:tcPr>
            <w:tcW w:w="2643" w:type="dxa"/>
          </w:tcPr>
          <w:p w14:paraId="6CE0FBA0" w14:textId="77777777" w:rsidR="00CA1001" w:rsidRPr="008F2081" w:rsidRDefault="00CA1001" w:rsidP="002D455B">
            <w:pPr>
              <w:jc w:val="both"/>
              <w:rPr>
                <w:rFonts w:ascii="Times New Roman" w:hAnsi="Times New Roman" w:cs="Times New Roman"/>
                <w:sz w:val="22"/>
                <w:szCs w:val="22"/>
              </w:rPr>
            </w:pPr>
            <w:r w:rsidRPr="008F2081">
              <w:rPr>
                <w:rFonts w:ascii="Times New Roman" w:hAnsi="Times New Roman" w:cs="Times New Roman"/>
                <w:sz w:val="22"/>
                <w:szCs w:val="22"/>
              </w:rPr>
              <w:t>0,25-0,30</w:t>
            </w:r>
          </w:p>
        </w:tc>
      </w:tr>
      <w:tr w:rsidR="00CA1001" w:rsidRPr="008F2081" w14:paraId="2588F6AB" w14:textId="77777777" w:rsidTr="002D455B">
        <w:trPr>
          <w:trHeight w:hRule="exact" w:val="340"/>
        </w:trPr>
        <w:tc>
          <w:tcPr>
            <w:tcW w:w="6932" w:type="dxa"/>
          </w:tcPr>
          <w:p w14:paraId="4C8790A5" w14:textId="77777777" w:rsidR="00CA1001" w:rsidRPr="008F2081" w:rsidRDefault="00CA1001" w:rsidP="002D455B">
            <w:pPr>
              <w:jc w:val="both"/>
              <w:rPr>
                <w:rFonts w:ascii="Times New Roman" w:hAnsi="Times New Roman" w:cs="Times New Roman"/>
                <w:sz w:val="22"/>
                <w:szCs w:val="22"/>
              </w:rPr>
            </w:pPr>
            <w:proofErr w:type="spellStart"/>
            <w:r w:rsidRPr="008F2081">
              <w:rPr>
                <w:rFonts w:ascii="Times New Roman" w:hAnsi="Times New Roman" w:cs="Times New Roman"/>
                <w:sz w:val="22"/>
                <w:szCs w:val="22"/>
              </w:rPr>
              <w:t>Әлсіз</w:t>
            </w:r>
            <w:proofErr w:type="spellEnd"/>
            <w:r w:rsidRPr="008F2081">
              <w:rPr>
                <w:rFonts w:ascii="Times New Roman" w:hAnsi="Times New Roman" w:cs="Times New Roman"/>
                <w:sz w:val="22"/>
                <w:szCs w:val="22"/>
              </w:rPr>
              <w:t xml:space="preserve"> </w:t>
            </w:r>
            <w:proofErr w:type="spellStart"/>
            <w:r w:rsidRPr="008F2081">
              <w:rPr>
                <w:rFonts w:ascii="Times New Roman" w:hAnsi="Times New Roman" w:cs="Times New Roman"/>
                <w:sz w:val="22"/>
                <w:szCs w:val="22"/>
              </w:rPr>
              <w:t>тұзды</w:t>
            </w:r>
            <w:proofErr w:type="spellEnd"/>
          </w:p>
        </w:tc>
        <w:tc>
          <w:tcPr>
            <w:tcW w:w="2643" w:type="dxa"/>
          </w:tcPr>
          <w:p w14:paraId="07C4D76C" w14:textId="77777777" w:rsidR="00CA1001" w:rsidRPr="008F2081" w:rsidRDefault="00CA1001" w:rsidP="002D455B">
            <w:pPr>
              <w:jc w:val="both"/>
              <w:rPr>
                <w:rFonts w:ascii="Times New Roman" w:hAnsi="Times New Roman" w:cs="Times New Roman"/>
                <w:sz w:val="22"/>
                <w:szCs w:val="22"/>
              </w:rPr>
            </w:pPr>
            <w:r w:rsidRPr="008F2081">
              <w:rPr>
                <w:rFonts w:ascii="Times New Roman" w:hAnsi="Times New Roman" w:cs="Times New Roman"/>
                <w:sz w:val="22"/>
                <w:szCs w:val="22"/>
              </w:rPr>
              <w:t>0,30-0,50</w:t>
            </w:r>
          </w:p>
        </w:tc>
      </w:tr>
      <w:tr w:rsidR="00CA1001" w:rsidRPr="008F2081" w14:paraId="070CED19" w14:textId="77777777" w:rsidTr="002D455B">
        <w:trPr>
          <w:trHeight w:hRule="exact" w:val="340"/>
        </w:trPr>
        <w:tc>
          <w:tcPr>
            <w:tcW w:w="6932" w:type="dxa"/>
          </w:tcPr>
          <w:p w14:paraId="126BCCF3" w14:textId="77777777" w:rsidR="00CA1001" w:rsidRPr="008F2081" w:rsidRDefault="00CA1001" w:rsidP="002D455B">
            <w:pPr>
              <w:jc w:val="both"/>
              <w:rPr>
                <w:rFonts w:ascii="Times New Roman" w:hAnsi="Times New Roman" w:cs="Times New Roman"/>
                <w:sz w:val="22"/>
                <w:szCs w:val="22"/>
              </w:rPr>
            </w:pPr>
            <w:proofErr w:type="spellStart"/>
            <w:r w:rsidRPr="008F2081">
              <w:rPr>
                <w:rFonts w:ascii="Times New Roman" w:hAnsi="Times New Roman" w:cs="Times New Roman"/>
                <w:sz w:val="22"/>
                <w:szCs w:val="22"/>
              </w:rPr>
              <w:t>Орташа</w:t>
            </w:r>
            <w:proofErr w:type="spellEnd"/>
            <w:r w:rsidRPr="008F2081">
              <w:rPr>
                <w:rFonts w:ascii="Times New Roman" w:hAnsi="Times New Roman" w:cs="Times New Roman"/>
                <w:sz w:val="22"/>
                <w:szCs w:val="22"/>
              </w:rPr>
              <w:t xml:space="preserve"> </w:t>
            </w:r>
            <w:proofErr w:type="spellStart"/>
            <w:r w:rsidRPr="008F2081">
              <w:rPr>
                <w:rFonts w:ascii="Times New Roman" w:hAnsi="Times New Roman" w:cs="Times New Roman"/>
                <w:sz w:val="22"/>
                <w:szCs w:val="22"/>
              </w:rPr>
              <w:t>тұзды</w:t>
            </w:r>
            <w:proofErr w:type="spellEnd"/>
          </w:p>
        </w:tc>
        <w:tc>
          <w:tcPr>
            <w:tcW w:w="2643" w:type="dxa"/>
          </w:tcPr>
          <w:p w14:paraId="4CA23D0D" w14:textId="77777777" w:rsidR="00CA1001" w:rsidRPr="008F2081" w:rsidRDefault="00CA1001" w:rsidP="002D455B">
            <w:pPr>
              <w:jc w:val="both"/>
              <w:rPr>
                <w:rFonts w:ascii="Times New Roman" w:hAnsi="Times New Roman" w:cs="Times New Roman"/>
                <w:sz w:val="22"/>
                <w:szCs w:val="22"/>
                <w:lang w:val="en-US"/>
              </w:rPr>
            </w:pPr>
            <w:r w:rsidRPr="008F2081">
              <w:rPr>
                <w:rFonts w:ascii="Times New Roman" w:hAnsi="Times New Roman" w:cs="Times New Roman"/>
                <w:sz w:val="22"/>
                <w:szCs w:val="22"/>
              </w:rPr>
              <w:t>0,50-</w:t>
            </w:r>
            <w:r w:rsidRPr="008F2081">
              <w:rPr>
                <w:rFonts w:ascii="Times New Roman" w:hAnsi="Times New Roman" w:cs="Times New Roman"/>
                <w:sz w:val="22"/>
                <w:szCs w:val="22"/>
                <w:lang w:val="en-US"/>
              </w:rPr>
              <w:t>1,0</w:t>
            </w:r>
          </w:p>
        </w:tc>
      </w:tr>
      <w:tr w:rsidR="00CA1001" w:rsidRPr="008F2081" w14:paraId="4A472080" w14:textId="77777777" w:rsidTr="002D455B">
        <w:trPr>
          <w:trHeight w:hRule="exact" w:val="340"/>
        </w:trPr>
        <w:tc>
          <w:tcPr>
            <w:tcW w:w="6932" w:type="dxa"/>
          </w:tcPr>
          <w:p w14:paraId="15F0959A" w14:textId="77777777" w:rsidR="00CA1001" w:rsidRPr="008F2081" w:rsidRDefault="00CA1001" w:rsidP="002D455B">
            <w:pPr>
              <w:jc w:val="both"/>
              <w:rPr>
                <w:rFonts w:ascii="Times New Roman" w:hAnsi="Times New Roman" w:cs="Times New Roman"/>
                <w:sz w:val="22"/>
                <w:szCs w:val="22"/>
              </w:rPr>
            </w:pPr>
            <w:proofErr w:type="spellStart"/>
            <w:r w:rsidRPr="008F2081">
              <w:rPr>
                <w:rFonts w:ascii="Times New Roman" w:hAnsi="Times New Roman" w:cs="Times New Roman"/>
                <w:sz w:val="22"/>
                <w:szCs w:val="22"/>
              </w:rPr>
              <w:t>Қатты</w:t>
            </w:r>
            <w:proofErr w:type="spellEnd"/>
            <w:r w:rsidRPr="008F2081">
              <w:rPr>
                <w:rFonts w:ascii="Times New Roman" w:hAnsi="Times New Roman" w:cs="Times New Roman"/>
                <w:sz w:val="22"/>
                <w:szCs w:val="22"/>
              </w:rPr>
              <w:t xml:space="preserve"> </w:t>
            </w:r>
            <w:proofErr w:type="spellStart"/>
            <w:r w:rsidRPr="008F2081">
              <w:rPr>
                <w:rFonts w:ascii="Times New Roman" w:hAnsi="Times New Roman" w:cs="Times New Roman"/>
                <w:sz w:val="22"/>
                <w:szCs w:val="22"/>
              </w:rPr>
              <w:t>тұзды</w:t>
            </w:r>
            <w:proofErr w:type="spellEnd"/>
          </w:p>
        </w:tc>
        <w:tc>
          <w:tcPr>
            <w:tcW w:w="2643" w:type="dxa"/>
          </w:tcPr>
          <w:p w14:paraId="49A7ED4B" w14:textId="77777777" w:rsidR="00CA1001" w:rsidRPr="008F2081" w:rsidRDefault="00CA1001" w:rsidP="002D455B">
            <w:pPr>
              <w:jc w:val="both"/>
              <w:rPr>
                <w:rFonts w:ascii="Times New Roman" w:hAnsi="Times New Roman" w:cs="Times New Roman"/>
                <w:sz w:val="22"/>
                <w:szCs w:val="22"/>
              </w:rPr>
            </w:pPr>
            <w:r w:rsidRPr="008F2081">
              <w:rPr>
                <w:rFonts w:ascii="Times New Roman" w:hAnsi="Times New Roman" w:cs="Times New Roman"/>
                <w:sz w:val="22"/>
                <w:szCs w:val="22"/>
              </w:rPr>
              <w:t>1,0-2,0</w:t>
            </w:r>
          </w:p>
        </w:tc>
      </w:tr>
      <w:tr w:rsidR="00CA1001" w:rsidRPr="008F2081" w14:paraId="634331DA" w14:textId="77777777" w:rsidTr="002D455B">
        <w:trPr>
          <w:trHeight w:hRule="exact" w:val="340"/>
        </w:trPr>
        <w:tc>
          <w:tcPr>
            <w:tcW w:w="6932" w:type="dxa"/>
          </w:tcPr>
          <w:p w14:paraId="25B6A891" w14:textId="77777777" w:rsidR="00CA1001" w:rsidRPr="008F2081" w:rsidRDefault="00CA1001" w:rsidP="002D455B">
            <w:pPr>
              <w:jc w:val="both"/>
              <w:rPr>
                <w:rFonts w:ascii="Times New Roman" w:hAnsi="Times New Roman" w:cs="Times New Roman"/>
                <w:sz w:val="22"/>
                <w:szCs w:val="22"/>
                <w:lang w:val="kk-KZ"/>
              </w:rPr>
            </w:pPr>
            <w:proofErr w:type="spellStart"/>
            <w:r w:rsidRPr="008F2081">
              <w:rPr>
                <w:rFonts w:ascii="Times New Roman" w:hAnsi="Times New Roman" w:cs="Times New Roman"/>
                <w:sz w:val="22"/>
                <w:szCs w:val="22"/>
              </w:rPr>
              <w:t>Тұзды</w:t>
            </w:r>
            <w:proofErr w:type="spellEnd"/>
            <w:r w:rsidRPr="008F2081">
              <w:rPr>
                <w:rFonts w:ascii="Times New Roman" w:hAnsi="Times New Roman" w:cs="Times New Roman"/>
                <w:sz w:val="22"/>
                <w:szCs w:val="22"/>
              </w:rPr>
              <w:t xml:space="preserve"> </w:t>
            </w:r>
            <w:proofErr w:type="spellStart"/>
            <w:r w:rsidRPr="008F2081">
              <w:rPr>
                <w:rFonts w:ascii="Times New Roman" w:hAnsi="Times New Roman" w:cs="Times New Roman"/>
                <w:sz w:val="22"/>
                <w:szCs w:val="22"/>
              </w:rPr>
              <w:t>батпақт</w:t>
            </w:r>
            <w:proofErr w:type="spellEnd"/>
            <w:r w:rsidRPr="008F2081">
              <w:rPr>
                <w:rFonts w:ascii="Times New Roman" w:hAnsi="Times New Roman" w:cs="Times New Roman"/>
                <w:sz w:val="22"/>
                <w:szCs w:val="22"/>
                <w:lang w:val="kk-KZ"/>
              </w:rPr>
              <w:t>ы</w:t>
            </w:r>
          </w:p>
        </w:tc>
        <w:tc>
          <w:tcPr>
            <w:tcW w:w="2643" w:type="dxa"/>
          </w:tcPr>
          <w:p w14:paraId="6B6D82E3" w14:textId="77777777" w:rsidR="00CA1001" w:rsidRPr="008F2081" w:rsidRDefault="00CA1001" w:rsidP="002D455B">
            <w:pPr>
              <w:jc w:val="both"/>
              <w:rPr>
                <w:rFonts w:ascii="Times New Roman" w:hAnsi="Times New Roman" w:cs="Times New Roman"/>
                <w:sz w:val="22"/>
                <w:szCs w:val="22"/>
              </w:rPr>
            </w:pPr>
            <w:r w:rsidRPr="008F2081">
              <w:rPr>
                <w:rFonts w:ascii="Times New Roman" w:hAnsi="Times New Roman" w:cs="Times New Roman"/>
                <w:sz w:val="22"/>
                <w:szCs w:val="22"/>
              </w:rPr>
              <w:t>2,0-4,0</w:t>
            </w:r>
          </w:p>
        </w:tc>
      </w:tr>
    </w:tbl>
    <w:p w14:paraId="23DC6DE9" w14:textId="77777777" w:rsidR="00CA1001" w:rsidRDefault="00CA1001" w:rsidP="00CA1001">
      <w:pPr>
        <w:pStyle w:val="af9"/>
        <w:ind w:left="0" w:firstLine="567"/>
        <w:rPr>
          <w:sz w:val="28"/>
          <w:szCs w:val="28"/>
        </w:rPr>
      </w:pPr>
    </w:p>
    <w:p w14:paraId="5A7144D5" w14:textId="5256D10B" w:rsidR="00CA1001" w:rsidRDefault="00CA1001" w:rsidP="00CA1001">
      <w:pPr>
        <w:pStyle w:val="af9"/>
        <w:ind w:left="0" w:firstLine="709"/>
        <w:rPr>
          <w:b/>
          <w:bCs/>
          <w:sz w:val="28"/>
          <w:szCs w:val="28"/>
        </w:rPr>
      </w:pPr>
      <w:r w:rsidRPr="00D529A0">
        <w:rPr>
          <w:sz w:val="28"/>
          <w:szCs w:val="28"/>
        </w:rPr>
        <w:t>Топырақтың тұздылық дәрежесі топырақтағы минералды және органикалық қосылыстардың мөлшері мен топырақ сығындысындағы құрғақ қалдықпен жалпыға мәлім әдіс арқылы анықталға</w:t>
      </w:r>
      <w:r w:rsidR="009351A9">
        <w:rPr>
          <w:sz w:val="28"/>
          <w:szCs w:val="28"/>
        </w:rPr>
        <w:t>н.</w:t>
      </w:r>
    </w:p>
    <w:p w14:paraId="466A7A44" w14:textId="77777777" w:rsidR="00CA1001" w:rsidRDefault="00CA1001" w:rsidP="00CA1001">
      <w:pPr>
        <w:spacing w:after="0" w:line="240" w:lineRule="auto"/>
        <w:ind w:firstLine="567"/>
        <w:jc w:val="both"/>
        <w:rPr>
          <w:rFonts w:ascii="Times New Roman" w:hAnsi="Times New Roman" w:cs="Times New Roman"/>
          <w:b/>
          <w:bCs/>
          <w:sz w:val="28"/>
          <w:szCs w:val="28"/>
          <w:lang w:val="kk-KZ"/>
        </w:rPr>
      </w:pPr>
    </w:p>
    <w:p w14:paraId="7DE16934" w14:textId="6DE21871" w:rsidR="00CA1001" w:rsidRPr="00894D24" w:rsidRDefault="00CA1001" w:rsidP="00CA1001">
      <w:pPr>
        <w:spacing w:after="0" w:line="240" w:lineRule="auto"/>
        <w:ind w:firstLine="709"/>
        <w:jc w:val="both"/>
        <w:rPr>
          <w:rFonts w:ascii="Times New Roman" w:hAnsi="Times New Roman" w:cs="Times New Roman"/>
          <w:bCs/>
          <w:color w:val="0000FF"/>
          <w:sz w:val="28"/>
          <w:szCs w:val="28"/>
          <w:lang w:val="kk-KZ"/>
        </w:rPr>
      </w:pPr>
      <w:r w:rsidRPr="00894D24">
        <w:rPr>
          <w:rFonts w:ascii="Times New Roman" w:hAnsi="Times New Roman" w:cs="Times New Roman"/>
          <w:bCs/>
          <w:color w:val="0000FF"/>
          <w:sz w:val="28"/>
          <w:szCs w:val="28"/>
          <w:lang w:val="kk-KZ"/>
        </w:rPr>
        <w:t>Топырақ жамылғысының химиялық құрамын анықтау әдістері</w:t>
      </w:r>
    </w:p>
    <w:p w14:paraId="4B8DDC50" w14:textId="77777777" w:rsidR="00CA1001" w:rsidRDefault="00CA1001" w:rsidP="00CA1001">
      <w:pPr>
        <w:spacing w:after="0" w:line="240" w:lineRule="auto"/>
        <w:ind w:firstLine="709"/>
        <w:jc w:val="both"/>
        <w:rPr>
          <w:rFonts w:ascii="Times New Roman" w:hAnsi="Times New Roman" w:cs="Times New Roman"/>
          <w:bCs/>
          <w:sz w:val="28"/>
          <w:szCs w:val="28"/>
          <w:lang w:val="kk-KZ"/>
        </w:rPr>
      </w:pPr>
      <w:r>
        <w:rPr>
          <w:rFonts w:ascii="Times New Roman" w:hAnsi="Times New Roman" w:cs="Times New Roman"/>
          <w:bCs/>
          <w:sz w:val="28"/>
          <w:szCs w:val="28"/>
          <w:lang w:val="kk-KZ"/>
        </w:rPr>
        <w:t>Сортаңдар топырақтың дербес бір тобы ретінде генетикалық топырақтану ілімінің алғашқы даму кезеңінде-ақ белгілі бола бастады. Сортаң деген терминді 1894 жылы Саратов губеpниясының топырағын зерттеген. В.В.</w:t>
      </w:r>
      <w:r w:rsidRPr="00F43683">
        <w:rPr>
          <w:rFonts w:ascii="Times New Roman" w:hAnsi="Times New Roman" w:cs="Times New Roman"/>
          <w:bCs/>
          <w:sz w:val="28"/>
          <w:szCs w:val="28"/>
          <w:lang w:val="kk-KZ"/>
        </w:rPr>
        <w:t xml:space="preserve"> </w:t>
      </w:r>
      <w:r>
        <w:rPr>
          <w:rFonts w:ascii="Times New Roman" w:hAnsi="Times New Roman" w:cs="Times New Roman"/>
          <w:bCs/>
          <w:sz w:val="28"/>
          <w:szCs w:val="28"/>
          <w:lang w:val="kk-KZ"/>
        </w:rPr>
        <w:t xml:space="preserve">Докучаевтің шәкірті П.А. Земятченский бірінші рет қолданған. </w:t>
      </w:r>
    </w:p>
    <w:p w14:paraId="1C49BC9C" w14:textId="77777777" w:rsidR="00CA1001" w:rsidRDefault="00CA1001" w:rsidP="00CA1001">
      <w:pPr>
        <w:spacing w:after="0" w:line="240" w:lineRule="auto"/>
        <w:ind w:firstLine="709"/>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1912 жылы басталған К.К. Гидройцтың классикалық коллойдты-химиялық зерттеулерінің нәтижесінде тұзды қабаттың пайда болуының физикалық-химиялық жолдары анықталған. Бұл қабаттың пайда болу себебін ғалым ауыспалы – ісінген натрийдің әсерінен деп тұжырымдайды. Айталық, Na - саз, қарашірікті ылғалды күйде ісінеді, ал құрғақ күйде сығылады да, топырақтың сортаң қабатына тән жарықшақтар, бағанашалар, кесектер пайда болады. </w:t>
      </w:r>
    </w:p>
    <w:p w14:paraId="53D57474" w14:textId="77777777" w:rsidR="00CA1001" w:rsidRDefault="00CA1001" w:rsidP="00CA1001">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Cs/>
          <w:sz w:val="28"/>
          <w:szCs w:val="28"/>
          <w:lang w:val="kk-KZ"/>
        </w:rPr>
        <w:t>Карбонатты тұздану кезінде топыраққа көбіне натрийдің көмір қышқылды (карбонатты) тұздары жиналады. Хлоридті және сульфатты сортаңдану топырақтың хлорлы және күкірт қышқылды тұздарымен байланысты. Аралас тұздану топырақта осы тұздардың ара қатынасы тең болған жағдайда кездеседі. Топырақ сульфатты-хлоридті тұзданған топырақ түріне онда хлоридтер басымырақ болғанда, ал кері жағдайда хлоридті-сульфатты түрлерге жатқызылады. Хлорлы тұздар, әсіресе ас тұзы басымырақ болған жағдайда кәдімгі тұздың дәмі анық байқалады. Күкірт қышқылының тұздары, оның ішінде магний тұзы (ағылшын тұзы) көбірек болса, ащы – тұзды, тұтқыр дәм береді.</w:t>
      </w:r>
    </w:p>
    <w:p w14:paraId="3EE1606E" w14:textId="77777777" w:rsidR="00CA1001" w:rsidRDefault="00CA1001" w:rsidP="00CA1001">
      <w:pPr>
        <w:tabs>
          <w:tab w:val="left" w:pos="709"/>
        </w:tabs>
        <w:spacing w:after="0" w:line="240" w:lineRule="auto"/>
        <w:ind w:firstLine="709"/>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Топырақтың тұздануы, онда, әсіресе, хлор тұздарының басым келуі ылди – ойпаң жерлерде көбірек кездеседі. Себебі тұздар мұнда дөң және дөңес жерлерден, қырлардан сумен бірге келіп шөгеді. Сульфат тұздары топырақтарда өте кең тараған. Ол топырақты босатып, құрғатып, шаңдандыруға себеп болады. </w:t>
      </w:r>
    </w:p>
    <w:p w14:paraId="673D3114" w14:textId="64F8560E" w:rsidR="00CA1001" w:rsidRDefault="00CA1001" w:rsidP="00CA1001">
      <w:pPr>
        <w:pStyle w:val="af9"/>
        <w:ind w:left="0" w:firstLine="709"/>
        <w:rPr>
          <w:sz w:val="28"/>
          <w:szCs w:val="28"/>
        </w:rPr>
      </w:pPr>
      <w:r>
        <w:rPr>
          <w:sz w:val="28"/>
          <w:szCs w:val="28"/>
        </w:rPr>
        <w:t xml:space="preserve">Топырақтың сілтілі немесе қышлылдық күйін өлшеуде pH метр қолданылады. Топырақ үлгілерінің pH мөлшерін анықтау үшін алдын ала шыны ыдыстарға өлшеніп алынған 100 г топырақтың үстіне 30 мл дистилденген су құйылды. Топырақтан дайындалған суспензиялардың </w:t>
      </w:r>
      <w:r>
        <w:rPr>
          <w:rFonts w:eastAsiaTheme="minorEastAsia"/>
          <w:sz w:val="28"/>
          <w:szCs w:val="28"/>
          <w:lang w:eastAsia="zh-CN"/>
        </w:rPr>
        <w:t>pH мәні</w:t>
      </w:r>
      <w:r>
        <w:rPr>
          <w:sz w:val="28"/>
          <w:szCs w:val="28"/>
        </w:rPr>
        <w:t xml:space="preserve"> pH</w:t>
      </w:r>
      <w:r>
        <w:rPr>
          <w:rFonts w:eastAsiaTheme="minorEastAsia"/>
          <w:sz w:val="28"/>
          <w:szCs w:val="28"/>
          <w:lang w:eastAsia="zh-CN"/>
        </w:rPr>
        <w:t>-150 Ми</w:t>
      </w:r>
      <w:r>
        <w:rPr>
          <w:sz w:val="28"/>
          <w:szCs w:val="28"/>
        </w:rPr>
        <w:t xml:space="preserve"> құрылғысы арқылы өлшенеді. Құрылғының электродтарын топырақ суспензиясына қондырып, өлшемдер нәтижесі алынды</w:t>
      </w:r>
      <w:r w:rsidR="0010587B">
        <w:rPr>
          <w:sz w:val="28"/>
          <w:szCs w:val="28"/>
        </w:rPr>
        <w:t>.</w:t>
      </w:r>
    </w:p>
    <w:p w14:paraId="3190B34B" w14:textId="73AEFA95" w:rsidR="00CA1001" w:rsidRDefault="00CA1001" w:rsidP="00CA1001">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Топырақтың химиялық құрамы топырақ құнарлылығының негізгі көрсеткіштерінің бірі. Ол өсімдік тіршілігінде маңызды орын алатын қасиеттерін анықтайды. Топырақтың құнарлылығын анықтайтын негізгі қасиеттері оның химиялық құрамына тәуелді, ол өз кезегінде топырақ қалыптастырушы жыныстардың минералогиялық құрамымен тікелей байланысты [259]. </w:t>
      </w:r>
      <w:r>
        <w:rPr>
          <w:rFonts w:ascii="Times New Roman" w:hAnsi="Times New Roman" w:cs="Times New Roman"/>
          <w:color w:val="212121"/>
          <w:sz w:val="28"/>
          <w:szCs w:val="28"/>
          <w:lang w:val="kk-KZ"/>
        </w:rPr>
        <w:t xml:space="preserve">Топырақтың тұздылығы құрамындағы тұз иондарына байланысты әртүрлі болады. </w:t>
      </w:r>
      <w:r>
        <w:rPr>
          <w:rFonts w:ascii="Times New Roman" w:hAnsi="Times New Roman" w:cs="Times New Roman"/>
          <w:color w:val="000000"/>
          <w:sz w:val="28"/>
          <w:szCs w:val="28"/>
          <w:shd w:val="clear" w:color="auto" w:fill="FFFFFF"/>
          <w:lang w:val="kk-KZ"/>
        </w:rPr>
        <w:t>Базилевич, Панкова бойынша</w:t>
      </w:r>
      <w:r>
        <w:rPr>
          <w:rFonts w:ascii="Times New Roman" w:hAnsi="Times New Roman" w:cs="Times New Roman"/>
          <w:color w:val="212121"/>
          <w:sz w:val="28"/>
          <w:szCs w:val="28"/>
          <w:lang w:val="kk-KZ"/>
        </w:rPr>
        <w:t xml:space="preserve"> топырақ құрамындағы аниондарға байланысты топырақ әр түрге жіктеледі</w:t>
      </w:r>
      <w:r>
        <w:rPr>
          <w:rFonts w:ascii="Times New Roman" w:hAnsi="Times New Roman" w:cs="Times New Roman"/>
          <w:sz w:val="28"/>
          <w:szCs w:val="28"/>
          <w:lang w:val="kk-KZ"/>
        </w:rPr>
        <w:t xml:space="preserve">. Тұзды жерлерді игеру кезінде ауыл шаруашылығын қалпына келтірудің гидрогеохимиялық режимдерін негіздеу </w:t>
      </w:r>
      <w:r>
        <w:rPr>
          <w:rFonts w:ascii="Times New Roman" w:hAnsi="Times New Roman" w:cs="Times New Roman"/>
          <w:sz w:val="28"/>
          <w:szCs w:val="28"/>
          <w:lang w:val="kk-KZ"/>
        </w:rPr>
        <w:lastRenderedPageBreak/>
        <w:t xml:space="preserve">критерийлері ретінде Н.И. </w:t>
      </w:r>
      <w:r>
        <w:rPr>
          <w:rFonts w:ascii="Times New Roman" w:hAnsi="Times New Roman" w:cs="Times New Roman"/>
          <w:sz w:val="28"/>
          <w:szCs w:val="28"/>
          <w:shd w:val="clear" w:color="auto" w:fill="FFFFFF"/>
          <w:lang w:val="kk-KZ"/>
        </w:rPr>
        <w:t>Базилевич</w:t>
      </w:r>
      <w:r>
        <w:rPr>
          <w:rFonts w:ascii="Times New Roman" w:hAnsi="Times New Roman" w:cs="Times New Roman"/>
          <w:sz w:val="28"/>
          <w:szCs w:val="28"/>
          <w:lang w:val="kk-KZ"/>
        </w:rPr>
        <w:t xml:space="preserve"> және </w:t>
      </w:r>
      <w:r>
        <w:rPr>
          <w:rFonts w:ascii="Times New Roman" w:hAnsi="Times New Roman" w:cs="Times New Roman"/>
          <w:color w:val="000000"/>
          <w:sz w:val="28"/>
          <w:szCs w:val="28"/>
          <w:shd w:val="clear" w:color="auto" w:fill="FFFFFF"/>
          <w:lang w:val="kk-KZ"/>
        </w:rPr>
        <w:t xml:space="preserve">Е.И. Панкова </w:t>
      </w:r>
      <w:r>
        <w:rPr>
          <w:rFonts w:ascii="Times New Roman" w:hAnsi="Times New Roman" w:cs="Times New Roman"/>
          <w:sz w:val="28"/>
          <w:szCs w:val="28"/>
          <w:lang w:val="kk-KZ"/>
        </w:rPr>
        <w:t>ұсынған тұзды топырақтың жіктелуін пайдалануға болады (6-кесте).</w:t>
      </w:r>
    </w:p>
    <w:p w14:paraId="173B14B9" w14:textId="77777777" w:rsidR="00CA1001" w:rsidRDefault="00CA1001" w:rsidP="00CA1001">
      <w:pPr>
        <w:spacing w:after="0" w:line="240" w:lineRule="auto"/>
        <w:ind w:firstLine="709"/>
        <w:jc w:val="both"/>
        <w:rPr>
          <w:rFonts w:ascii="Times New Roman" w:hAnsi="Times New Roman" w:cs="Times New Roman"/>
          <w:sz w:val="28"/>
          <w:szCs w:val="28"/>
          <w:lang w:val="kk-KZ"/>
        </w:rPr>
      </w:pPr>
    </w:p>
    <w:p w14:paraId="5096B3D4" w14:textId="77777777" w:rsidR="00CA1001" w:rsidRDefault="00CA1001" w:rsidP="00CA1001">
      <w:pPr>
        <w:widowControl w:val="0"/>
        <w:autoSpaceDE w:val="0"/>
        <w:autoSpaceDN w:val="0"/>
        <w:spacing w:after="0" w:line="240" w:lineRule="auto"/>
        <w:jc w:val="both"/>
        <w:rPr>
          <w:rFonts w:ascii="Times New Roman" w:eastAsia="Times New Roman" w:hAnsi="Times New Roman" w:cs="Times New Roman"/>
          <w:color w:val="000000"/>
          <w:sz w:val="28"/>
          <w:szCs w:val="28"/>
          <w:shd w:val="clear" w:color="auto" w:fill="FFFFFF"/>
          <w:lang w:val="kk-KZ" w:eastAsia="kk-KZ" w:bidi="kk-KZ"/>
        </w:rPr>
      </w:pPr>
      <w:r>
        <w:rPr>
          <w:rFonts w:ascii="Times New Roman" w:eastAsia="Times New Roman" w:hAnsi="Times New Roman" w:cs="Times New Roman"/>
          <w:sz w:val="28"/>
          <w:szCs w:val="28"/>
          <w:lang w:val="kk-KZ" w:eastAsia="kk-KZ" w:bidi="kk-KZ"/>
        </w:rPr>
        <w:t xml:space="preserve">Кесте 6 – </w:t>
      </w:r>
      <w:r>
        <w:rPr>
          <w:rFonts w:ascii="Times New Roman" w:eastAsia="Times New Roman" w:hAnsi="Times New Roman" w:cs="Times New Roman"/>
          <w:color w:val="212121"/>
          <w:sz w:val="28"/>
          <w:szCs w:val="28"/>
          <w:lang w:val="kk-KZ" w:eastAsia="kk-KZ" w:bidi="kk-KZ"/>
        </w:rPr>
        <w:t>Тұзды топырақтардағы аниондардың түрлері бойынша топырақтарға сипаттама беру (</w:t>
      </w:r>
      <w:r>
        <w:rPr>
          <w:rFonts w:ascii="Times New Roman" w:eastAsia="Times New Roman" w:hAnsi="Times New Roman" w:cs="Times New Roman"/>
          <w:color w:val="000000"/>
          <w:sz w:val="28"/>
          <w:szCs w:val="28"/>
          <w:shd w:val="clear" w:color="auto" w:fill="FFFFFF"/>
          <w:lang w:val="kk-KZ" w:eastAsia="kk-KZ" w:bidi="kk-KZ"/>
        </w:rPr>
        <w:t>Н.И. Базилевич, Е.И. Панкова бойынша)</w:t>
      </w:r>
    </w:p>
    <w:p w14:paraId="407DB5D1" w14:textId="77777777" w:rsidR="00CA1001" w:rsidRPr="007837B0" w:rsidRDefault="00CA1001" w:rsidP="00CA1001">
      <w:pPr>
        <w:widowControl w:val="0"/>
        <w:autoSpaceDE w:val="0"/>
        <w:autoSpaceDN w:val="0"/>
        <w:spacing w:after="0" w:line="240" w:lineRule="auto"/>
        <w:ind w:firstLine="567"/>
        <w:jc w:val="both"/>
        <w:rPr>
          <w:rFonts w:ascii="Times New Roman" w:eastAsia="Times New Roman" w:hAnsi="Times New Roman" w:cs="Times New Roman"/>
          <w:color w:val="000000"/>
          <w:sz w:val="16"/>
          <w:szCs w:val="16"/>
          <w:shd w:val="clear" w:color="auto" w:fill="FFFFFF"/>
          <w:lang w:val="kk-KZ" w:eastAsia="kk-KZ" w:bidi="kk-KZ"/>
        </w:rPr>
      </w:pPr>
    </w:p>
    <w:tbl>
      <w:tblPr>
        <w:tblStyle w:val="af6"/>
        <w:tblW w:w="9510" w:type="dxa"/>
        <w:jc w:val="center"/>
        <w:tblLook w:val="04A0" w:firstRow="1" w:lastRow="0" w:firstColumn="1" w:lastColumn="0" w:noHBand="0" w:noVBand="1"/>
      </w:tblPr>
      <w:tblGrid>
        <w:gridCol w:w="2665"/>
        <w:gridCol w:w="6845"/>
      </w:tblGrid>
      <w:tr w:rsidR="00CA1001" w:rsidRPr="008D7E35" w14:paraId="78344C10" w14:textId="77777777" w:rsidTr="002D455B">
        <w:trPr>
          <w:trHeight w:val="759"/>
          <w:jc w:val="center"/>
        </w:trPr>
        <w:tc>
          <w:tcPr>
            <w:tcW w:w="2665" w:type="dxa"/>
            <w:tcBorders>
              <w:top w:val="single" w:sz="4" w:space="0" w:color="auto"/>
              <w:left w:val="single" w:sz="4" w:space="0" w:color="auto"/>
              <w:bottom w:val="single" w:sz="4" w:space="0" w:color="auto"/>
              <w:right w:val="single" w:sz="4" w:space="0" w:color="auto"/>
            </w:tcBorders>
            <w:vAlign w:val="center"/>
          </w:tcPr>
          <w:p w14:paraId="31B4D8AF" w14:textId="77777777" w:rsidR="00CA1001" w:rsidRPr="007837B0" w:rsidRDefault="00CA1001" w:rsidP="002D4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38"/>
              <w:rPr>
                <w:rFonts w:ascii="Times New Roman" w:eastAsia="SimSun" w:hAnsi="Times New Roman" w:cs="Times New Roman"/>
                <w:color w:val="212121"/>
                <w:sz w:val="24"/>
                <w:szCs w:val="24"/>
                <w:lang w:val="kk-KZ"/>
              </w:rPr>
            </w:pPr>
            <w:r w:rsidRPr="007837B0">
              <w:rPr>
                <w:rFonts w:ascii="Times New Roman" w:eastAsia="SimSun" w:hAnsi="Times New Roman" w:cs="Times New Roman"/>
                <w:color w:val="212121"/>
                <w:sz w:val="24"/>
                <w:szCs w:val="24"/>
                <w:lang w:val="kk-KZ"/>
              </w:rPr>
              <w:t>Карбонатты</w:t>
            </w:r>
          </w:p>
        </w:tc>
        <w:tc>
          <w:tcPr>
            <w:tcW w:w="6845" w:type="dxa"/>
            <w:tcBorders>
              <w:top w:val="single" w:sz="4" w:space="0" w:color="auto"/>
              <w:left w:val="single" w:sz="4" w:space="0" w:color="auto"/>
              <w:bottom w:val="single" w:sz="4" w:space="0" w:color="auto"/>
              <w:right w:val="single" w:sz="4" w:space="0" w:color="auto"/>
            </w:tcBorders>
          </w:tcPr>
          <w:p w14:paraId="01E98F8A" w14:textId="77777777" w:rsidR="00CA1001" w:rsidRPr="007837B0" w:rsidRDefault="00CA1001" w:rsidP="002D4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38"/>
              <w:rPr>
                <w:rFonts w:ascii="Times New Roman" w:eastAsia="SimSun" w:hAnsi="Times New Roman" w:cs="Times New Roman"/>
                <w:color w:val="212121"/>
                <w:sz w:val="24"/>
                <w:szCs w:val="24"/>
                <w:lang w:val="kk-KZ"/>
              </w:rPr>
            </w:pPr>
            <w:r w:rsidRPr="007837B0">
              <w:rPr>
                <w:rFonts w:ascii="Times New Roman" w:eastAsia="SimSun" w:hAnsi="Times New Roman" w:cs="Times New Roman"/>
                <w:color w:val="212121"/>
                <w:sz w:val="24"/>
                <w:szCs w:val="24"/>
                <w:lang w:val="kk-KZ"/>
              </w:rPr>
              <w:t xml:space="preserve">тұздардың арасында карбонаттар басым болады (карбонаттар </w:t>
            </w:r>
            <w:r w:rsidRPr="007837B0">
              <w:rPr>
                <w:rFonts w:ascii="Times New Roman" w:eastAsia="SimSun" w:hAnsi="Times New Roman" w:cs="Times New Roman"/>
                <w:sz w:val="24"/>
                <w:szCs w:val="24"/>
                <w:lang w:val="kk-KZ"/>
              </w:rPr>
              <w:t>CO</w:t>
            </w:r>
            <w:r w:rsidRPr="007837B0">
              <w:rPr>
                <w:rFonts w:ascii="Times New Roman" w:eastAsia="SimSun" w:hAnsi="Times New Roman" w:cs="Times New Roman"/>
                <w:sz w:val="24"/>
                <w:szCs w:val="24"/>
                <w:vertAlign w:val="subscript"/>
                <w:lang w:val="kk-KZ"/>
              </w:rPr>
              <w:t>3</w:t>
            </w:r>
            <w:r w:rsidRPr="007837B0">
              <w:rPr>
                <w:rFonts w:ascii="Times New Roman" w:eastAsia="SimSun" w:hAnsi="Times New Roman" w:cs="Times New Roman"/>
                <w:sz w:val="24"/>
                <w:szCs w:val="24"/>
                <w:vertAlign w:val="superscript"/>
                <w:lang w:val="kk-KZ"/>
              </w:rPr>
              <w:t>2-</w:t>
            </w:r>
            <w:r w:rsidRPr="007837B0">
              <w:rPr>
                <w:rFonts w:ascii="Times New Roman" w:eastAsia="SimSun" w:hAnsi="Times New Roman" w:cs="Times New Roman"/>
                <w:color w:val="212121"/>
                <w:sz w:val="24"/>
                <w:szCs w:val="24"/>
                <w:lang w:val="kk-KZ"/>
              </w:rPr>
              <w:t xml:space="preserve"> және бикарбонаттар </w:t>
            </w:r>
            <w:r w:rsidRPr="007837B0">
              <w:rPr>
                <w:rFonts w:ascii="Times New Roman" w:eastAsia="SimSun" w:hAnsi="Times New Roman" w:cs="Times New Roman"/>
                <w:sz w:val="24"/>
                <w:szCs w:val="24"/>
                <w:lang w:val="kk-KZ"/>
              </w:rPr>
              <w:t>HCO</w:t>
            </w:r>
            <w:r w:rsidRPr="007837B0">
              <w:rPr>
                <w:rFonts w:ascii="Times New Roman" w:eastAsia="SimSun" w:hAnsi="Times New Roman" w:cs="Times New Roman"/>
                <w:sz w:val="24"/>
                <w:szCs w:val="24"/>
                <w:vertAlign w:val="superscript"/>
                <w:lang w:val="kk-KZ"/>
              </w:rPr>
              <w:t>-</w:t>
            </w:r>
            <w:r w:rsidRPr="007837B0">
              <w:rPr>
                <w:rFonts w:ascii="Times New Roman" w:eastAsia="SimSun" w:hAnsi="Times New Roman" w:cs="Times New Roman"/>
                <w:sz w:val="24"/>
                <w:szCs w:val="24"/>
                <w:vertAlign w:val="subscript"/>
                <w:lang w:val="kk-KZ"/>
              </w:rPr>
              <w:t>3</w:t>
            </w:r>
            <w:r>
              <w:rPr>
                <w:rFonts w:ascii="Times New Roman" w:eastAsia="SimSun" w:hAnsi="Times New Roman" w:cs="Times New Roman"/>
                <w:color w:val="212121"/>
                <w:sz w:val="24"/>
                <w:szCs w:val="24"/>
                <w:lang w:val="kk-KZ"/>
              </w:rPr>
              <w:t>)</w:t>
            </w:r>
          </w:p>
        </w:tc>
      </w:tr>
      <w:tr w:rsidR="00CA1001" w:rsidRPr="008D7E35" w14:paraId="295A63B3" w14:textId="77777777" w:rsidTr="002D455B">
        <w:trPr>
          <w:trHeight w:val="543"/>
          <w:jc w:val="center"/>
        </w:trPr>
        <w:tc>
          <w:tcPr>
            <w:tcW w:w="2665" w:type="dxa"/>
            <w:tcBorders>
              <w:top w:val="single" w:sz="4" w:space="0" w:color="auto"/>
              <w:left w:val="single" w:sz="4" w:space="0" w:color="auto"/>
              <w:bottom w:val="single" w:sz="4" w:space="0" w:color="auto"/>
              <w:right w:val="single" w:sz="4" w:space="0" w:color="auto"/>
            </w:tcBorders>
            <w:vAlign w:val="center"/>
          </w:tcPr>
          <w:p w14:paraId="09570518" w14:textId="77777777" w:rsidR="00CA1001" w:rsidRPr="007837B0" w:rsidRDefault="00CA1001" w:rsidP="002D4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38"/>
              <w:rPr>
                <w:rFonts w:ascii="Times New Roman" w:eastAsia="SimSun" w:hAnsi="Times New Roman" w:cs="Times New Roman"/>
                <w:color w:val="212121"/>
                <w:sz w:val="24"/>
                <w:szCs w:val="24"/>
                <w:lang w:val="kk-KZ"/>
              </w:rPr>
            </w:pPr>
            <w:r w:rsidRPr="007837B0">
              <w:rPr>
                <w:rFonts w:ascii="Times New Roman" w:eastAsia="SimSun" w:hAnsi="Times New Roman" w:cs="Times New Roman"/>
                <w:color w:val="212121"/>
                <w:sz w:val="24"/>
                <w:szCs w:val="24"/>
                <w:lang w:val="kk-KZ"/>
              </w:rPr>
              <w:t>Хлоридті</w:t>
            </w:r>
          </w:p>
        </w:tc>
        <w:tc>
          <w:tcPr>
            <w:tcW w:w="6845" w:type="dxa"/>
            <w:tcBorders>
              <w:top w:val="single" w:sz="4" w:space="0" w:color="auto"/>
              <w:left w:val="single" w:sz="4" w:space="0" w:color="auto"/>
              <w:bottom w:val="single" w:sz="4" w:space="0" w:color="auto"/>
              <w:right w:val="single" w:sz="4" w:space="0" w:color="auto"/>
            </w:tcBorders>
          </w:tcPr>
          <w:p w14:paraId="6A6B16E6" w14:textId="77777777" w:rsidR="00CA1001" w:rsidRPr="007837B0" w:rsidRDefault="00CA1001" w:rsidP="002D4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38"/>
              <w:rPr>
                <w:rFonts w:ascii="Times New Roman" w:eastAsia="SimSun" w:hAnsi="Times New Roman" w:cs="Times New Roman"/>
                <w:color w:val="212121"/>
                <w:sz w:val="24"/>
                <w:szCs w:val="24"/>
                <w:lang w:val="kk-KZ"/>
              </w:rPr>
            </w:pPr>
            <w:r w:rsidRPr="007837B0">
              <w:rPr>
                <w:rFonts w:ascii="Times New Roman" w:eastAsia="SimSun" w:hAnsi="Times New Roman" w:cs="Times New Roman"/>
                <w:color w:val="212121"/>
                <w:sz w:val="24"/>
                <w:szCs w:val="24"/>
                <w:lang w:val="kk-KZ"/>
              </w:rPr>
              <w:t>тұздардың арасында хлоридтер күрт жоғарылайды(</w:t>
            </w:r>
            <w:r w:rsidRPr="007837B0">
              <w:rPr>
                <w:rFonts w:ascii="Times New Roman" w:eastAsia="SimSun" w:hAnsi="Times New Roman" w:cs="Times New Roman"/>
                <w:sz w:val="24"/>
                <w:szCs w:val="24"/>
                <w:lang w:val="kk-KZ"/>
              </w:rPr>
              <w:t>Cl</w:t>
            </w:r>
            <w:r w:rsidRPr="007837B0">
              <w:rPr>
                <w:rFonts w:ascii="Times New Roman" w:eastAsia="SimSun" w:hAnsi="Times New Roman" w:cs="Times New Roman"/>
                <w:sz w:val="24"/>
                <w:szCs w:val="24"/>
                <w:vertAlign w:val="superscript"/>
                <w:lang w:val="kk-KZ"/>
              </w:rPr>
              <w:t>-</w:t>
            </w:r>
            <w:r>
              <w:rPr>
                <w:rFonts w:ascii="Times New Roman" w:eastAsia="SimSun" w:hAnsi="Times New Roman" w:cs="Times New Roman"/>
                <w:color w:val="212121"/>
                <w:sz w:val="24"/>
                <w:szCs w:val="24"/>
                <w:lang w:val="kk-KZ"/>
              </w:rPr>
              <w:t>)</w:t>
            </w:r>
          </w:p>
        </w:tc>
      </w:tr>
      <w:tr w:rsidR="00CA1001" w:rsidRPr="008D7E35" w14:paraId="5CFF9785" w14:textId="77777777" w:rsidTr="002D455B">
        <w:trPr>
          <w:trHeight w:val="563"/>
          <w:jc w:val="center"/>
        </w:trPr>
        <w:tc>
          <w:tcPr>
            <w:tcW w:w="2665" w:type="dxa"/>
            <w:tcBorders>
              <w:top w:val="single" w:sz="4" w:space="0" w:color="auto"/>
              <w:left w:val="single" w:sz="4" w:space="0" w:color="auto"/>
              <w:bottom w:val="single" w:sz="4" w:space="0" w:color="auto"/>
              <w:right w:val="single" w:sz="4" w:space="0" w:color="auto"/>
            </w:tcBorders>
            <w:vAlign w:val="center"/>
          </w:tcPr>
          <w:p w14:paraId="0BAFA452" w14:textId="77777777" w:rsidR="00CA1001" w:rsidRPr="007837B0" w:rsidRDefault="00CA1001" w:rsidP="002D4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38"/>
              <w:rPr>
                <w:rFonts w:ascii="Times New Roman" w:eastAsia="SimSun" w:hAnsi="Times New Roman" w:cs="Times New Roman"/>
                <w:color w:val="212121"/>
                <w:sz w:val="24"/>
                <w:szCs w:val="24"/>
                <w:lang w:val="kk-KZ"/>
              </w:rPr>
            </w:pPr>
            <w:r w:rsidRPr="007837B0">
              <w:rPr>
                <w:rFonts w:ascii="Times New Roman" w:eastAsia="SimSun" w:hAnsi="Times New Roman" w:cs="Times New Roman"/>
                <w:color w:val="212121"/>
                <w:sz w:val="24"/>
                <w:szCs w:val="24"/>
                <w:lang w:val="kk-KZ"/>
              </w:rPr>
              <w:t>Сульфатты</w:t>
            </w:r>
          </w:p>
        </w:tc>
        <w:tc>
          <w:tcPr>
            <w:tcW w:w="6845" w:type="dxa"/>
            <w:tcBorders>
              <w:top w:val="single" w:sz="4" w:space="0" w:color="auto"/>
              <w:left w:val="single" w:sz="4" w:space="0" w:color="auto"/>
              <w:bottom w:val="single" w:sz="4" w:space="0" w:color="auto"/>
              <w:right w:val="single" w:sz="4" w:space="0" w:color="auto"/>
            </w:tcBorders>
          </w:tcPr>
          <w:p w14:paraId="6C3F8C8B" w14:textId="77777777" w:rsidR="00CA1001" w:rsidRPr="007837B0" w:rsidRDefault="00CA1001" w:rsidP="002D455B">
            <w:pPr>
              <w:widowControl w:val="0"/>
              <w:autoSpaceDE w:val="0"/>
              <w:autoSpaceDN w:val="0"/>
              <w:ind w:hanging="38"/>
              <w:rPr>
                <w:rFonts w:ascii="Times New Roman" w:eastAsia="Times New Roman" w:hAnsi="Times New Roman" w:cs="Times New Roman"/>
                <w:sz w:val="24"/>
                <w:szCs w:val="24"/>
                <w:lang w:val="kk-KZ" w:eastAsia="kk-KZ" w:bidi="kk-KZ"/>
              </w:rPr>
            </w:pPr>
            <w:r w:rsidRPr="007837B0">
              <w:rPr>
                <w:rFonts w:ascii="Times New Roman" w:eastAsia="Times New Roman" w:hAnsi="Times New Roman" w:cs="Times New Roman"/>
                <w:color w:val="212121"/>
                <w:sz w:val="24"/>
                <w:szCs w:val="24"/>
                <w:lang w:val="kk-KZ" w:eastAsia="kk-KZ" w:bidi="kk-KZ"/>
              </w:rPr>
              <w:t>тұздардың арасында сульфаттар күрт жоғарылайды(</w:t>
            </w:r>
            <w:r w:rsidRPr="007837B0">
              <w:rPr>
                <w:rFonts w:ascii="Times New Roman" w:eastAsia="Times New Roman" w:hAnsi="Times New Roman" w:cs="Times New Roman"/>
                <w:sz w:val="24"/>
                <w:szCs w:val="24"/>
                <w:lang w:val="kk-KZ" w:eastAsia="kk-KZ" w:bidi="kk-KZ"/>
              </w:rPr>
              <w:t>SO</w:t>
            </w:r>
            <w:r w:rsidRPr="007837B0">
              <w:rPr>
                <w:rFonts w:ascii="Times New Roman" w:eastAsia="Times New Roman" w:hAnsi="Times New Roman" w:cs="Times New Roman"/>
                <w:sz w:val="24"/>
                <w:szCs w:val="24"/>
                <w:vertAlign w:val="subscript"/>
                <w:lang w:val="kk-KZ" w:eastAsia="kk-KZ" w:bidi="kk-KZ"/>
              </w:rPr>
              <w:t>4</w:t>
            </w:r>
            <w:r w:rsidRPr="007837B0">
              <w:rPr>
                <w:rFonts w:ascii="Times New Roman" w:eastAsia="Times New Roman" w:hAnsi="Times New Roman" w:cs="Times New Roman"/>
                <w:sz w:val="24"/>
                <w:szCs w:val="24"/>
                <w:vertAlign w:val="superscript"/>
                <w:lang w:val="kk-KZ" w:eastAsia="kk-KZ" w:bidi="kk-KZ"/>
              </w:rPr>
              <w:t>2-</w:t>
            </w:r>
            <w:r>
              <w:rPr>
                <w:rFonts w:ascii="Times New Roman" w:eastAsia="Times New Roman" w:hAnsi="Times New Roman" w:cs="Times New Roman"/>
                <w:color w:val="212121"/>
                <w:sz w:val="24"/>
                <w:szCs w:val="24"/>
                <w:lang w:val="kk-KZ" w:eastAsia="kk-KZ" w:bidi="kk-KZ"/>
              </w:rPr>
              <w:t>)</w:t>
            </w:r>
          </w:p>
        </w:tc>
      </w:tr>
      <w:tr w:rsidR="00CA1001" w:rsidRPr="008D7E35" w14:paraId="0ADDACDC" w14:textId="77777777" w:rsidTr="002D455B">
        <w:trPr>
          <w:jc w:val="center"/>
        </w:trPr>
        <w:tc>
          <w:tcPr>
            <w:tcW w:w="2665" w:type="dxa"/>
            <w:tcBorders>
              <w:top w:val="single" w:sz="4" w:space="0" w:color="auto"/>
              <w:left w:val="single" w:sz="4" w:space="0" w:color="auto"/>
              <w:bottom w:val="single" w:sz="4" w:space="0" w:color="auto"/>
              <w:right w:val="single" w:sz="4" w:space="0" w:color="auto"/>
            </w:tcBorders>
            <w:vAlign w:val="center"/>
          </w:tcPr>
          <w:p w14:paraId="5464C03A" w14:textId="77777777" w:rsidR="00CA1001" w:rsidRPr="007837B0" w:rsidRDefault="00CA1001" w:rsidP="002D4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38"/>
              <w:rPr>
                <w:rFonts w:ascii="Times New Roman" w:eastAsia="SimSun" w:hAnsi="Times New Roman" w:cs="Times New Roman"/>
                <w:color w:val="212121"/>
                <w:sz w:val="24"/>
                <w:szCs w:val="24"/>
                <w:lang w:val="kk-KZ"/>
              </w:rPr>
            </w:pPr>
            <w:r w:rsidRPr="007837B0">
              <w:rPr>
                <w:rFonts w:ascii="Times New Roman" w:eastAsia="SimSun" w:hAnsi="Times New Roman" w:cs="Times New Roman"/>
                <w:color w:val="212121"/>
                <w:sz w:val="24"/>
                <w:szCs w:val="24"/>
                <w:lang w:val="kk-KZ"/>
              </w:rPr>
              <w:t>Сульфатты-карбонатты</w:t>
            </w:r>
          </w:p>
        </w:tc>
        <w:tc>
          <w:tcPr>
            <w:tcW w:w="6845" w:type="dxa"/>
            <w:tcBorders>
              <w:top w:val="single" w:sz="4" w:space="0" w:color="auto"/>
              <w:left w:val="single" w:sz="4" w:space="0" w:color="auto"/>
              <w:bottom w:val="single" w:sz="4" w:space="0" w:color="auto"/>
              <w:right w:val="single" w:sz="4" w:space="0" w:color="auto"/>
            </w:tcBorders>
          </w:tcPr>
          <w:p w14:paraId="382F5507" w14:textId="77777777" w:rsidR="00CA1001" w:rsidRPr="007837B0" w:rsidRDefault="00CA1001" w:rsidP="002D455B">
            <w:pPr>
              <w:widowControl w:val="0"/>
              <w:autoSpaceDE w:val="0"/>
              <w:autoSpaceDN w:val="0"/>
              <w:ind w:hanging="38"/>
              <w:rPr>
                <w:rFonts w:ascii="Times New Roman" w:eastAsia="Times New Roman" w:hAnsi="Times New Roman" w:cs="Times New Roman"/>
                <w:sz w:val="24"/>
                <w:szCs w:val="24"/>
                <w:lang w:val="kk-KZ" w:eastAsia="kk-KZ" w:bidi="kk-KZ"/>
              </w:rPr>
            </w:pPr>
            <w:r w:rsidRPr="007837B0">
              <w:rPr>
                <w:rFonts w:ascii="Times New Roman" w:eastAsia="Times New Roman" w:hAnsi="Times New Roman" w:cs="Times New Roman"/>
                <w:color w:val="212121"/>
                <w:sz w:val="24"/>
                <w:szCs w:val="24"/>
                <w:lang w:val="kk-KZ" w:eastAsia="kk-KZ" w:bidi="kk-KZ"/>
              </w:rPr>
              <w:t>тұздардың арасында сульфаттар мен карбонаттар кездеседі, алайда карбонаттардың мөлшері сул</w:t>
            </w:r>
            <w:r>
              <w:rPr>
                <w:rFonts w:ascii="Times New Roman" w:eastAsia="Times New Roman" w:hAnsi="Times New Roman" w:cs="Times New Roman"/>
                <w:color w:val="212121"/>
                <w:sz w:val="24"/>
                <w:szCs w:val="24"/>
                <w:lang w:val="kk-KZ" w:eastAsia="kk-KZ" w:bidi="kk-KZ"/>
              </w:rPr>
              <w:t>ьфатқа қарағанда жоғары болады</w:t>
            </w:r>
          </w:p>
        </w:tc>
      </w:tr>
      <w:tr w:rsidR="00CA1001" w:rsidRPr="008D7E35" w14:paraId="2E85C8D0" w14:textId="77777777" w:rsidTr="002D455B">
        <w:trPr>
          <w:jc w:val="center"/>
        </w:trPr>
        <w:tc>
          <w:tcPr>
            <w:tcW w:w="2665" w:type="dxa"/>
            <w:tcBorders>
              <w:top w:val="single" w:sz="4" w:space="0" w:color="auto"/>
              <w:left w:val="single" w:sz="4" w:space="0" w:color="auto"/>
              <w:bottom w:val="single" w:sz="4" w:space="0" w:color="auto"/>
              <w:right w:val="single" w:sz="4" w:space="0" w:color="auto"/>
            </w:tcBorders>
            <w:vAlign w:val="center"/>
          </w:tcPr>
          <w:p w14:paraId="753D3A0D" w14:textId="77777777" w:rsidR="00CA1001" w:rsidRPr="007837B0" w:rsidRDefault="00CA1001" w:rsidP="002D4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38"/>
              <w:rPr>
                <w:rFonts w:ascii="Times New Roman" w:eastAsia="SimSun" w:hAnsi="Times New Roman" w:cs="Times New Roman"/>
                <w:color w:val="212121"/>
                <w:sz w:val="24"/>
                <w:szCs w:val="24"/>
                <w:lang w:val="kk-KZ"/>
              </w:rPr>
            </w:pPr>
            <w:r w:rsidRPr="007837B0">
              <w:rPr>
                <w:rFonts w:ascii="Times New Roman" w:eastAsia="SimSun" w:hAnsi="Times New Roman" w:cs="Times New Roman"/>
                <w:color w:val="212121"/>
                <w:sz w:val="24"/>
                <w:szCs w:val="24"/>
                <w:lang w:val="kk-KZ"/>
              </w:rPr>
              <w:t>Сульфатты-хлоридті</w:t>
            </w:r>
          </w:p>
        </w:tc>
        <w:tc>
          <w:tcPr>
            <w:tcW w:w="6845" w:type="dxa"/>
            <w:tcBorders>
              <w:top w:val="single" w:sz="4" w:space="0" w:color="auto"/>
              <w:left w:val="single" w:sz="4" w:space="0" w:color="auto"/>
              <w:bottom w:val="single" w:sz="4" w:space="0" w:color="auto"/>
              <w:right w:val="single" w:sz="4" w:space="0" w:color="auto"/>
            </w:tcBorders>
          </w:tcPr>
          <w:p w14:paraId="48E90586" w14:textId="77777777" w:rsidR="00CA1001" w:rsidRPr="007837B0" w:rsidRDefault="00CA1001" w:rsidP="002D455B">
            <w:pPr>
              <w:widowControl w:val="0"/>
              <w:autoSpaceDE w:val="0"/>
              <w:autoSpaceDN w:val="0"/>
              <w:ind w:hanging="38"/>
              <w:rPr>
                <w:rFonts w:ascii="Times New Roman" w:eastAsia="Times New Roman" w:hAnsi="Times New Roman" w:cs="Times New Roman"/>
                <w:sz w:val="24"/>
                <w:szCs w:val="24"/>
                <w:lang w:val="kk-KZ" w:eastAsia="kk-KZ" w:bidi="kk-KZ"/>
              </w:rPr>
            </w:pPr>
            <w:r w:rsidRPr="007837B0">
              <w:rPr>
                <w:rFonts w:ascii="Times New Roman" w:eastAsia="Times New Roman" w:hAnsi="Times New Roman" w:cs="Times New Roman"/>
                <w:color w:val="212121"/>
                <w:sz w:val="24"/>
                <w:szCs w:val="24"/>
                <w:lang w:val="kk-KZ" w:eastAsia="kk-KZ" w:bidi="kk-KZ"/>
              </w:rPr>
              <w:t>тұздардың арасында сульфаттар мен хлоридттер кездеседі, алайда хлоридттердің мөлшері су</w:t>
            </w:r>
            <w:r>
              <w:rPr>
                <w:rFonts w:ascii="Times New Roman" w:eastAsia="Times New Roman" w:hAnsi="Times New Roman" w:cs="Times New Roman"/>
                <w:color w:val="212121"/>
                <w:sz w:val="24"/>
                <w:szCs w:val="24"/>
                <w:lang w:val="kk-KZ" w:eastAsia="kk-KZ" w:bidi="kk-KZ"/>
              </w:rPr>
              <w:t>льфатқа қарағанда жоғары болады</w:t>
            </w:r>
          </w:p>
        </w:tc>
      </w:tr>
    </w:tbl>
    <w:p w14:paraId="5D7592F3" w14:textId="77777777" w:rsidR="00CA1001" w:rsidRPr="007837B0" w:rsidRDefault="00CA1001" w:rsidP="00CA1001">
      <w:pPr>
        <w:widowControl w:val="0"/>
        <w:autoSpaceDE w:val="0"/>
        <w:autoSpaceDN w:val="0"/>
        <w:spacing w:after="0" w:line="240" w:lineRule="auto"/>
        <w:ind w:firstLine="567"/>
        <w:jc w:val="both"/>
        <w:rPr>
          <w:rFonts w:ascii="Times New Roman" w:eastAsia="Times New Roman" w:hAnsi="Times New Roman" w:cs="Times New Roman"/>
          <w:sz w:val="28"/>
          <w:szCs w:val="28"/>
          <w:lang w:val="kk-KZ" w:eastAsia="kk-KZ" w:bidi="kk-KZ"/>
        </w:rPr>
      </w:pPr>
    </w:p>
    <w:p w14:paraId="029367BF" w14:textId="77777777" w:rsidR="00CA1001" w:rsidRDefault="00CA1001" w:rsidP="00CA1001">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Pr>
          <w:rFonts w:ascii="Times New Roman" w:eastAsia="Times New Roman" w:hAnsi="Times New Roman" w:cs="Times New Roman"/>
          <w:sz w:val="28"/>
          <w:szCs w:val="28"/>
          <w:lang w:val="kk-KZ" w:eastAsia="kk-KZ" w:bidi="kk-KZ"/>
        </w:rPr>
        <w:t xml:space="preserve">Құрғақ қалдықтардың құрамына және </w:t>
      </w:r>
      <w:r>
        <w:rPr>
          <w:rFonts w:ascii="Times New Roman" w:eastAsia="Times New Roman" w:hAnsi="Times New Roman" w:cs="Times New Roman"/>
          <w:sz w:val="28"/>
          <w:szCs w:val="28"/>
          <w:shd w:val="clear" w:color="auto" w:fill="FFFFFF"/>
          <w:lang w:val="kk-KZ" w:eastAsia="kk-KZ" w:bidi="kk-KZ"/>
        </w:rPr>
        <w:t xml:space="preserve">топырақтағы улы иондар мөлшеріне байланысты </w:t>
      </w:r>
      <w:r>
        <w:rPr>
          <w:rFonts w:ascii="Times New Roman" w:eastAsia="Times New Roman" w:hAnsi="Times New Roman" w:cs="Times New Roman"/>
          <w:sz w:val="28"/>
          <w:szCs w:val="28"/>
          <w:lang w:val="kk-KZ" w:eastAsia="kk-KZ" w:bidi="kk-KZ"/>
        </w:rPr>
        <w:t xml:space="preserve">жіктелуінің басқа әдістермен салыстырғанда ерекшелігі </w:t>
      </w:r>
      <w:r>
        <w:rPr>
          <w:rFonts w:ascii="Times New Roman" w:hAnsi="Times New Roman" w:cs="Times New Roman"/>
          <w:sz w:val="28"/>
          <w:szCs w:val="28"/>
          <w:lang w:val="kk-KZ" w:bidi="kk-KZ"/>
        </w:rPr>
        <w:t>-</w:t>
      </w:r>
      <w:r>
        <w:rPr>
          <w:rFonts w:ascii="Times New Roman" w:eastAsia="Times New Roman" w:hAnsi="Times New Roman" w:cs="Times New Roman"/>
          <w:sz w:val="28"/>
          <w:szCs w:val="28"/>
          <w:lang w:val="kk-KZ" w:eastAsia="kk-KZ" w:bidi="kk-KZ"/>
        </w:rPr>
        <w:t xml:space="preserve"> топырақ ерітіндісінің тұздануын және топырақтың биологиялық өнімділігін ескереді. Топырақтың құрамындағы тұздардың жалпы мөлшеріне қарағанда улы иондардың мөлшерін ескеру маңызды. Топырақтағы улы иондардың шамасы шекті мөлшерден асып кетсе, өсімдіктердің өсуі мен дамуы тежеледі [261] </w:t>
      </w:r>
      <w:r>
        <w:rPr>
          <w:rFonts w:ascii="Times New Roman" w:hAnsi="Times New Roman" w:cs="Times New Roman"/>
          <w:sz w:val="28"/>
          <w:szCs w:val="28"/>
          <w:lang w:val="kk-KZ" w:bidi="kk-KZ"/>
        </w:rPr>
        <w:t>(7</w:t>
      </w:r>
      <w:r>
        <w:rPr>
          <w:rFonts w:ascii="Times New Roman" w:eastAsia="Times New Roman" w:hAnsi="Times New Roman" w:cs="Times New Roman"/>
          <w:sz w:val="28"/>
          <w:szCs w:val="28"/>
          <w:lang w:val="kk-KZ" w:eastAsia="kk-KZ" w:bidi="kk-KZ"/>
        </w:rPr>
        <w:t>-кесте).</w:t>
      </w:r>
    </w:p>
    <w:p w14:paraId="6BFFBA57" w14:textId="77777777" w:rsidR="00CA1001" w:rsidRDefault="00CA1001" w:rsidP="00CA1001">
      <w:pPr>
        <w:widowControl w:val="0"/>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sectPr w:rsidR="00CA1001" w:rsidSect="00CA1001">
          <w:pgSz w:w="11906" w:h="16838"/>
          <w:pgMar w:top="1134" w:right="567" w:bottom="1134" w:left="1701" w:header="709" w:footer="709" w:gutter="0"/>
          <w:cols w:space="708"/>
          <w:docGrid w:linePitch="360"/>
        </w:sectPr>
      </w:pPr>
    </w:p>
    <w:p w14:paraId="4C9C7F0A" w14:textId="77777777" w:rsidR="00CA1001" w:rsidRDefault="00CA1001" w:rsidP="00CA100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SimSun" w:hAnsi="Times New Roman" w:cs="Times New Roman"/>
          <w:bCs/>
          <w:color w:val="000000"/>
          <w:sz w:val="28"/>
          <w:szCs w:val="28"/>
          <w:shd w:val="clear" w:color="auto" w:fill="FFFFFF"/>
          <w:lang w:val="kk-KZ"/>
        </w:rPr>
      </w:pPr>
      <w:r>
        <w:rPr>
          <w:rFonts w:ascii="Times New Roman" w:eastAsia="SimSun" w:hAnsi="Times New Roman" w:cs="Times New Roman"/>
          <w:sz w:val="28"/>
          <w:szCs w:val="28"/>
          <w:lang w:val="kk-KZ"/>
        </w:rPr>
        <w:lastRenderedPageBreak/>
        <w:t xml:space="preserve">Кесте 7 – </w:t>
      </w:r>
      <w:r>
        <w:rPr>
          <w:rFonts w:ascii="Times New Roman" w:eastAsia="SimSun" w:hAnsi="Times New Roman" w:cs="Times New Roman"/>
          <w:bCs/>
          <w:color w:val="000000"/>
          <w:sz w:val="28"/>
          <w:szCs w:val="28"/>
          <w:shd w:val="clear" w:color="auto" w:fill="FFFFFF"/>
          <w:lang w:val="kk-KZ"/>
        </w:rPr>
        <w:t xml:space="preserve">Н.И. Базилевич, Е.И. Панкова бойынша топырақтың улы иондар мөлшеріне (топырақ массасының %) байланысты жіктелуі </w:t>
      </w:r>
    </w:p>
    <w:p w14:paraId="2AC26E89" w14:textId="77777777" w:rsidR="00CA1001" w:rsidRPr="00E10357" w:rsidRDefault="00CA1001" w:rsidP="00CA100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center"/>
        <w:rPr>
          <w:rFonts w:ascii="Times New Roman" w:eastAsia="SimSun" w:hAnsi="Times New Roman" w:cs="Times New Roman"/>
          <w:bCs/>
          <w:sz w:val="16"/>
          <w:szCs w:val="16"/>
          <w:lang w:val="kk-KZ"/>
        </w:rPr>
      </w:pPr>
    </w:p>
    <w:tbl>
      <w:tblPr>
        <w:tblStyle w:val="af6"/>
        <w:tblW w:w="14600" w:type="dxa"/>
        <w:jc w:val="center"/>
        <w:tblLayout w:type="fixed"/>
        <w:tblLook w:val="04A0" w:firstRow="1" w:lastRow="0" w:firstColumn="1" w:lastColumn="0" w:noHBand="0" w:noVBand="1"/>
      </w:tblPr>
      <w:tblGrid>
        <w:gridCol w:w="1984"/>
        <w:gridCol w:w="1418"/>
        <w:gridCol w:w="1984"/>
        <w:gridCol w:w="1843"/>
        <w:gridCol w:w="1843"/>
        <w:gridCol w:w="1984"/>
        <w:gridCol w:w="1559"/>
        <w:gridCol w:w="1985"/>
      </w:tblGrid>
      <w:tr w:rsidR="00CA1001" w:rsidRPr="00E10357" w14:paraId="7B80EC3F" w14:textId="77777777" w:rsidTr="002D455B">
        <w:trPr>
          <w:trHeight w:val="278"/>
          <w:jc w:val="center"/>
        </w:trPr>
        <w:tc>
          <w:tcPr>
            <w:tcW w:w="1984" w:type="dxa"/>
            <w:vMerge w:val="restart"/>
            <w:tcBorders>
              <w:top w:val="single" w:sz="4" w:space="0" w:color="auto"/>
              <w:left w:val="single" w:sz="4" w:space="0" w:color="auto"/>
              <w:bottom w:val="single" w:sz="4" w:space="0" w:color="auto"/>
              <w:right w:val="single" w:sz="4" w:space="0" w:color="auto"/>
            </w:tcBorders>
            <w:vAlign w:val="center"/>
          </w:tcPr>
          <w:p w14:paraId="001757B0"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Тұзды топырақ дәрежесі</w:t>
            </w:r>
          </w:p>
        </w:tc>
        <w:tc>
          <w:tcPr>
            <w:tcW w:w="12616" w:type="dxa"/>
            <w:gridSpan w:val="7"/>
            <w:tcBorders>
              <w:top w:val="single" w:sz="4" w:space="0" w:color="auto"/>
              <w:left w:val="single" w:sz="4" w:space="0" w:color="auto"/>
              <w:bottom w:val="single" w:sz="4" w:space="0" w:color="auto"/>
              <w:right w:val="single" w:sz="4" w:space="0" w:color="auto"/>
            </w:tcBorders>
            <w:vAlign w:val="center"/>
          </w:tcPr>
          <w:p w14:paraId="1A8BAD38"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Тұздылық типі</w:t>
            </w:r>
          </w:p>
        </w:tc>
      </w:tr>
      <w:tr w:rsidR="00CA1001" w:rsidRPr="00E10357" w14:paraId="289237D3" w14:textId="77777777" w:rsidTr="002D455B">
        <w:trPr>
          <w:trHeight w:val="380"/>
          <w:jc w:val="center"/>
        </w:trPr>
        <w:tc>
          <w:tcPr>
            <w:tcW w:w="1984" w:type="dxa"/>
            <w:vMerge/>
            <w:tcBorders>
              <w:top w:val="single" w:sz="4" w:space="0" w:color="auto"/>
              <w:left w:val="single" w:sz="4" w:space="0" w:color="auto"/>
              <w:bottom w:val="single" w:sz="4" w:space="0" w:color="auto"/>
              <w:right w:val="single" w:sz="4" w:space="0" w:color="auto"/>
            </w:tcBorders>
            <w:vAlign w:val="center"/>
          </w:tcPr>
          <w:p w14:paraId="1BF42F82" w14:textId="77777777" w:rsidR="00CA1001" w:rsidRPr="00E10357" w:rsidRDefault="00CA1001" w:rsidP="002D455B">
            <w:pPr>
              <w:jc w:val="center"/>
              <w:rPr>
                <w:rFonts w:ascii="Times New Roman" w:eastAsia="Times New Roman" w:hAnsi="Times New Roman" w:cs="Times New Roman"/>
                <w:sz w:val="24"/>
                <w:szCs w:val="24"/>
                <w:lang w:val="kk-KZ" w:eastAsia="kk-KZ" w:bidi="kk-KZ"/>
              </w:rPr>
            </w:pPr>
          </w:p>
        </w:tc>
        <w:tc>
          <w:tcPr>
            <w:tcW w:w="1418" w:type="dxa"/>
            <w:tcBorders>
              <w:top w:val="single" w:sz="4" w:space="0" w:color="auto"/>
              <w:left w:val="single" w:sz="4" w:space="0" w:color="auto"/>
              <w:bottom w:val="single" w:sz="4" w:space="0" w:color="auto"/>
              <w:right w:val="single" w:sz="4" w:space="0" w:color="auto"/>
            </w:tcBorders>
            <w:vAlign w:val="center"/>
          </w:tcPr>
          <w:p w14:paraId="01CF50FE"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хлоридттіCl</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:SO</w:t>
            </w:r>
            <w:r w:rsidRPr="00E10357">
              <w:rPr>
                <w:rFonts w:ascii="Times New Roman" w:eastAsia="Times New Roman" w:hAnsi="Times New Roman" w:cs="Times New Roman"/>
                <w:sz w:val="24"/>
                <w:szCs w:val="24"/>
                <w:vertAlign w:val="subscript"/>
                <w:lang w:val="kk-KZ" w:eastAsia="kk-KZ" w:bidi="kk-KZ"/>
              </w:rPr>
              <w:t>4</w:t>
            </w:r>
            <w:r w:rsidRPr="00E10357">
              <w:rPr>
                <w:rFonts w:ascii="Times New Roman" w:eastAsia="Times New Roman" w:hAnsi="Times New Roman" w:cs="Times New Roman"/>
                <w:sz w:val="24"/>
                <w:szCs w:val="24"/>
                <w:vertAlign w:val="superscript"/>
                <w:lang w:val="kk-KZ" w:eastAsia="kk-KZ" w:bidi="kk-KZ"/>
              </w:rPr>
              <w:t>2-</w:t>
            </w:r>
            <w:r w:rsidRPr="00E10357">
              <w:rPr>
                <w:rFonts w:ascii="Times New Roman" w:eastAsia="Times New Roman" w:hAnsi="Times New Roman" w:cs="Times New Roman"/>
                <w:sz w:val="24"/>
                <w:szCs w:val="24"/>
                <w:lang w:val="kk-KZ" w:eastAsia="kk-KZ" w:bidi="kk-KZ"/>
              </w:rPr>
              <w:t>≥2,5</w:t>
            </w:r>
          </w:p>
        </w:tc>
        <w:tc>
          <w:tcPr>
            <w:tcW w:w="1984" w:type="dxa"/>
            <w:tcBorders>
              <w:top w:val="single" w:sz="4" w:space="0" w:color="auto"/>
              <w:left w:val="single" w:sz="4" w:space="0" w:color="auto"/>
              <w:bottom w:val="single" w:sz="4" w:space="0" w:color="auto"/>
              <w:right w:val="single" w:sz="4" w:space="0" w:color="auto"/>
            </w:tcBorders>
            <w:vAlign w:val="center"/>
          </w:tcPr>
          <w:p w14:paraId="0962CDAF"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сульфатты-хлоридтті</w:t>
            </w:r>
          </w:p>
          <w:p w14:paraId="2E7968E7"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Cl</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:SO</w:t>
            </w:r>
            <w:r w:rsidRPr="00E10357">
              <w:rPr>
                <w:rFonts w:ascii="Times New Roman" w:eastAsia="Times New Roman" w:hAnsi="Times New Roman" w:cs="Times New Roman"/>
                <w:sz w:val="24"/>
                <w:szCs w:val="24"/>
                <w:vertAlign w:val="subscript"/>
                <w:lang w:val="kk-KZ" w:eastAsia="kk-KZ" w:bidi="kk-KZ"/>
              </w:rPr>
              <w:t>4</w:t>
            </w:r>
            <w:r w:rsidRPr="00E10357">
              <w:rPr>
                <w:rFonts w:ascii="Times New Roman" w:eastAsia="Times New Roman" w:hAnsi="Times New Roman" w:cs="Times New Roman"/>
                <w:sz w:val="24"/>
                <w:szCs w:val="24"/>
                <w:vertAlign w:val="superscript"/>
                <w:lang w:val="kk-KZ" w:eastAsia="kk-KZ" w:bidi="kk-KZ"/>
              </w:rPr>
              <w:t>2-</w:t>
            </w:r>
            <w:r w:rsidRPr="00E10357">
              <w:rPr>
                <w:rFonts w:ascii="Times New Roman" w:eastAsia="Times New Roman" w:hAnsi="Times New Roman" w:cs="Times New Roman"/>
                <w:sz w:val="24"/>
                <w:szCs w:val="24"/>
                <w:lang w:val="kk-KZ" w:eastAsia="kk-KZ" w:bidi="kk-KZ"/>
              </w:rPr>
              <w:t>=2,5-1</w:t>
            </w:r>
          </w:p>
        </w:tc>
        <w:tc>
          <w:tcPr>
            <w:tcW w:w="1843" w:type="dxa"/>
            <w:tcBorders>
              <w:top w:val="single" w:sz="4" w:space="0" w:color="auto"/>
              <w:left w:val="single" w:sz="4" w:space="0" w:color="auto"/>
              <w:bottom w:val="single" w:sz="4" w:space="0" w:color="auto"/>
              <w:right w:val="single" w:sz="4" w:space="0" w:color="auto"/>
            </w:tcBorders>
            <w:vAlign w:val="center"/>
          </w:tcPr>
          <w:p w14:paraId="02BA247A"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содалы-хлоридтті және</w:t>
            </w:r>
          </w:p>
          <w:p w14:paraId="3A161A40"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хлоридтті- содалы</w:t>
            </w:r>
          </w:p>
          <w:p w14:paraId="7CF9D4BD"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Cl</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:SO</w:t>
            </w:r>
            <w:r w:rsidRPr="00E10357">
              <w:rPr>
                <w:rFonts w:ascii="Times New Roman" w:eastAsia="Times New Roman" w:hAnsi="Times New Roman" w:cs="Times New Roman"/>
                <w:sz w:val="24"/>
                <w:szCs w:val="24"/>
                <w:vertAlign w:val="subscript"/>
                <w:lang w:val="kk-KZ" w:eastAsia="kk-KZ" w:bidi="kk-KZ"/>
              </w:rPr>
              <w:t>4</w:t>
            </w:r>
            <w:r w:rsidRPr="00E10357">
              <w:rPr>
                <w:rFonts w:ascii="Times New Roman" w:eastAsia="Times New Roman" w:hAnsi="Times New Roman" w:cs="Times New Roman"/>
                <w:sz w:val="24"/>
                <w:szCs w:val="24"/>
                <w:vertAlign w:val="superscript"/>
                <w:lang w:val="kk-KZ" w:eastAsia="kk-KZ" w:bidi="kk-KZ"/>
              </w:rPr>
              <w:t>2-</w:t>
            </w:r>
            <w:r w:rsidRPr="00E10357">
              <w:rPr>
                <w:rFonts w:ascii="Times New Roman" w:eastAsia="Times New Roman" w:hAnsi="Times New Roman" w:cs="Times New Roman"/>
                <w:sz w:val="24"/>
                <w:szCs w:val="24"/>
                <w:lang w:val="kk-KZ" w:eastAsia="kk-KZ" w:bidi="kk-KZ"/>
              </w:rPr>
              <w:t>&gt;1</w:t>
            </w:r>
          </w:p>
        </w:tc>
        <w:tc>
          <w:tcPr>
            <w:tcW w:w="1843" w:type="dxa"/>
            <w:tcBorders>
              <w:top w:val="single" w:sz="4" w:space="0" w:color="auto"/>
              <w:left w:val="single" w:sz="4" w:space="0" w:color="auto"/>
              <w:bottom w:val="single" w:sz="4" w:space="0" w:color="auto"/>
              <w:right w:val="single" w:sz="4" w:space="0" w:color="auto"/>
            </w:tcBorders>
            <w:vAlign w:val="center"/>
          </w:tcPr>
          <w:p w14:paraId="17635AC3"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содалы-сульфатты және сульфатты</w:t>
            </w:r>
            <w:r w:rsidRPr="00E10357">
              <w:rPr>
                <w:rFonts w:ascii="Times New Roman" w:eastAsia="Times New Roman" w:hAnsi="Times New Roman" w:cs="Times New Roman"/>
                <w:sz w:val="24"/>
                <w:szCs w:val="24"/>
                <w:lang w:eastAsia="kk-KZ" w:bidi="kk-KZ"/>
              </w:rPr>
              <w:t>-</w:t>
            </w:r>
            <w:r w:rsidRPr="00E10357">
              <w:rPr>
                <w:rFonts w:ascii="Times New Roman" w:eastAsia="Times New Roman" w:hAnsi="Times New Roman" w:cs="Times New Roman"/>
                <w:sz w:val="24"/>
                <w:szCs w:val="24"/>
                <w:lang w:val="kk-KZ" w:eastAsia="kk-KZ" w:bidi="kk-KZ"/>
              </w:rPr>
              <w:t>содалы</w:t>
            </w:r>
          </w:p>
          <w:p w14:paraId="599DA74E"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eastAsia="kk-KZ" w:bidi="kk-KZ"/>
              </w:rPr>
            </w:pPr>
            <w:r w:rsidRPr="00E10357">
              <w:rPr>
                <w:rFonts w:ascii="Times New Roman" w:eastAsia="Times New Roman" w:hAnsi="Times New Roman" w:cs="Times New Roman"/>
                <w:sz w:val="24"/>
                <w:szCs w:val="24"/>
                <w:lang w:val="kk-KZ" w:eastAsia="kk-KZ" w:bidi="kk-KZ"/>
              </w:rPr>
              <w:t>Cl</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:SO</w:t>
            </w:r>
            <w:r w:rsidRPr="00E10357">
              <w:rPr>
                <w:rFonts w:ascii="Times New Roman" w:eastAsia="Times New Roman" w:hAnsi="Times New Roman" w:cs="Times New Roman"/>
                <w:sz w:val="24"/>
                <w:szCs w:val="24"/>
                <w:vertAlign w:val="subscript"/>
                <w:lang w:val="kk-KZ" w:eastAsia="kk-KZ" w:bidi="kk-KZ"/>
              </w:rPr>
              <w:t>4</w:t>
            </w:r>
            <w:r w:rsidRPr="00E10357">
              <w:rPr>
                <w:rFonts w:ascii="Times New Roman" w:eastAsia="Times New Roman" w:hAnsi="Times New Roman" w:cs="Times New Roman"/>
                <w:sz w:val="24"/>
                <w:szCs w:val="24"/>
                <w:vertAlign w:val="superscript"/>
                <w:lang w:val="kk-KZ" w:eastAsia="kk-KZ" w:bidi="kk-KZ"/>
              </w:rPr>
              <w:t>2-</w:t>
            </w:r>
            <w:r w:rsidRPr="00E10357">
              <w:rPr>
                <w:rFonts w:ascii="Times New Roman" w:eastAsia="Times New Roman" w:hAnsi="Times New Roman" w:cs="Times New Roman"/>
                <w:sz w:val="24"/>
                <w:szCs w:val="24"/>
                <w:lang w:val="kk-KZ" w:eastAsia="kk-KZ" w:bidi="kk-KZ"/>
              </w:rPr>
              <w:t>≤1</w:t>
            </w:r>
          </w:p>
        </w:tc>
        <w:tc>
          <w:tcPr>
            <w:tcW w:w="1984" w:type="dxa"/>
            <w:tcBorders>
              <w:top w:val="single" w:sz="4" w:space="0" w:color="auto"/>
              <w:left w:val="single" w:sz="4" w:space="0" w:color="auto"/>
              <w:bottom w:val="single" w:sz="4" w:space="0" w:color="auto"/>
              <w:right w:val="single" w:sz="4" w:space="0" w:color="auto"/>
            </w:tcBorders>
            <w:vAlign w:val="center"/>
          </w:tcPr>
          <w:p w14:paraId="10284B95"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Хлоридтті</w:t>
            </w:r>
          </w:p>
          <w:p w14:paraId="74E84A59"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сульфатты</w:t>
            </w:r>
          </w:p>
          <w:p w14:paraId="0E793384"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Cl</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:SO</w:t>
            </w:r>
            <w:r w:rsidRPr="00E10357">
              <w:rPr>
                <w:rFonts w:ascii="Times New Roman" w:eastAsia="Times New Roman" w:hAnsi="Times New Roman" w:cs="Times New Roman"/>
                <w:sz w:val="24"/>
                <w:szCs w:val="24"/>
                <w:vertAlign w:val="subscript"/>
                <w:lang w:val="kk-KZ" w:eastAsia="kk-KZ" w:bidi="kk-KZ"/>
              </w:rPr>
              <w:t>4</w:t>
            </w:r>
            <w:r w:rsidRPr="00E10357">
              <w:rPr>
                <w:rFonts w:ascii="Times New Roman" w:eastAsia="Times New Roman" w:hAnsi="Times New Roman" w:cs="Times New Roman"/>
                <w:sz w:val="24"/>
                <w:szCs w:val="24"/>
                <w:vertAlign w:val="superscript"/>
                <w:lang w:val="kk-KZ" w:eastAsia="kk-KZ" w:bidi="kk-KZ"/>
              </w:rPr>
              <w:t>2-</w:t>
            </w:r>
            <w:r w:rsidRPr="00E10357">
              <w:rPr>
                <w:rFonts w:ascii="Times New Roman" w:eastAsia="Times New Roman" w:hAnsi="Times New Roman" w:cs="Times New Roman"/>
                <w:sz w:val="24"/>
                <w:szCs w:val="24"/>
                <w:lang w:val="kk-KZ" w:eastAsia="kk-KZ" w:bidi="kk-KZ"/>
              </w:rPr>
              <w:t>≤1-0,3</w:t>
            </w:r>
          </w:p>
        </w:tc>
        <w:tc>
          <w:tcPr>
            <w:tcW w:w="1559" w:type="dxa"/>
            <w:tcBorders>
              <w:top w:val="single" w:sz="4" w:space="0" w:color="auto"/>
              <w:left w:val="single" w:sz="4" w:space="0" w:color="auto"/>
              <w:bottom w:val="single" w:sz="4" w:space="0" w:color="auto"/>
              <w:right w:val="single" w:sz="4" w:space="0" w:color="auto"/>
            </w:tcBorders>
            <w:vAlign w:val="center"/>
          </w:tcPr>
          <w:p w14:paraId="5ABA1A1B"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сульфатты Cl</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:SO</w:t>
            </w:r>
            <w:r w:rsidRPr="00E10357">
              <w:rPr>
                <w:rFonts w:ascii="Times New Roman" w:eastAsia="Times New Roman" w:hAnsi="Times New Roman" w:cs="Times New Roman"/>
                <w:sz w:val="24"/>
                <w:szCs w:val="24"/>
                <w:vertAlign w:val="subscript"/>
                <w:lang w:val="kk-KZ" w:eastAsia="kk-KZ" w:bidi="kk-KZ"/>
              </w:rPr>
              <w:t>4</w:t>
            </w:r>
            <w:r w:rsidRPr="00E10357">
              <w:rPr>
                <w:rFonts w:ascii="Times New Roman" w:eastAsia="Times New Roman" w:hAnsi="Times New Roman" w:cs="Times New Roman"/>
                <w:sz w:val="24"/>
                <w:szCs w:val="24"/>
                <w:vertAlign w:val="superscript"/>
                <w:lang w:val="kk-KZ" w:eastAsia="kk-KZ" w:bidi="kk-KZ"/>
              </w:rPr>
              <w:t>2-</w:t>
            </w:r>
            <w:r w:rsidRPr="00E10357">
              <w:rPr>
                <w:rFonts w:ascii="Times New Roman" w:eastAsia="Times New Roman" w:hAnsi="Times New Roman" w:cs="Times New Roman"/>
                <w:sz w:val="24"/>
                <w:szCs w:val="24"/>
                <w:lang w:val="kk-KZ" w:eastAsia="kk-KZ" w:bidi="kk-KZ"/>
              </w:rPr>
              <w:t>≤0,3</w:t>
            </w:r>
          </w:p>
        </w:tc>
        <w:tc>
          <w:tcPr>
            <w:tcW w:w="1985" w:type="dxa"/>
            <w:tcBorders>
              <w:top w:val="single" w:sz="4" w:space="0" w:color="auto"/>
              <w:left w:val="single" w:sz="4" w:space="0" w:color="auto"/>
              <w:bottom w:val="single" w:sz="4" w:space="0" w:color="auto"/>
              <w:right w:val="single" w:sz="4" w:space="0" w:color="auto"/>
            </w:tcBorders>
            <w:vAlign w:val="center"/>
          </w:tcPr>
          <w:p w14:paraId="30885EC4"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сульфатты  немесе хлоридтті-гидрокарбонатты сілтілі топырақ  HCO</w:t>
            </w:r>
            <w:r w:rsidRPr="00E10357">
              <w:rPr>
                <w:rFonts w:ascii="Times New Roman" w:eastAsia="Times New Roman" w:hAnsi="Times New Roman" w:cs="Times New Roman"/>
                <w:sz w:val="24"/>
                <w:szCs w:val="24"/>
                <w:vertAlign w:val="subscript"/>
                <w:lang w:val="kk-KZ" w:eastAsia="kk-KZ" w:bidi="kk-KZ"/>
              </w:rPr>
              <w:t>3</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:Cl</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&gt;1</w:t>
            </w:r>
          </w:p>
          <w:p w14:paraId="7AA860B0"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HCO</w:t>
            </w:r>
            <w:r w:rsidRPr="00E10357">
              <w:rPr>
                <w:rFonts w:ascii="Times New Roman" w:eastAsia="Times New Roman" w:hAnsi="Times New Roman" w:cs="Times New Roman"/>
                <w:sz w:val="24"/>
                <w:szCs w:val="24"/>
                <w:vertAlign w:val="subscript"/>
                <w:lang w:val="kk-KZ" w:eastAsia="kk-KZ" w:bidi="kk-KZ"/>
              </w:rPr>
              <w:t>3</w:t>
            </w:r>
            <w:r w:rsidRPr="00E10357">
              <w:rPr>
                <w:rFonts w:ascii="Times New Roman" w:eastAsia="Times New Roman" w:hAnsi="Times New Roman" w:cs="Times New Roman"/>
                <w:sz w:val="24"/>
                <w:szCs w:val="24"/>
                <w:vertAlign w:val="superscript"/>
                <w:lang w:val="kk-KZ" w:eastAsia="kk-KZ" w:bidi="kk-KZ"/>
              </w:rPr>
              <w:t>-</w:t>
            </w:r>
            <w:r w:rsidRPr="00E10357">
              <w:rPr>
                <w:rFonts w:ascii="Times New Roman" w:eastAsia="Times New Roman" w:hAnsi="Times New Roman" w:cs="Times New Roman"/>
                <w:sz w:val="24"/>
                <w:szCs w:val="24"/>
                <w:lang w:val="kk-KZ" w:eastAsia="kk-KZ" w:bidi="kk-KZ"/>
              </w:rPr>
              <w:t>:SO</w:t>
            </w:r>
            <w:r w:rsidRPr="00E10357">
              <w:rPr>
                <w:rFonts w:ascii="Times New Roman" w:eastAsia="Times New Roman" w:hAnsi="Times New Roman" w:cs="Times New Roman"/>
                <w:sz w:val="24"/>
                <w:szCs w:val="24"/>
                <w:vertAlign w:val="subscript"/>
                <w:lang w:val="kk-KZ" w:eastAsia="kk-KZ" w:bidi="kk-KZ"/>
              </w:rPr>
              <w:t>4</w:t>
            </w:r>
            <w:r w:rsidRPr="00E10357">
              <w:rPr>
                <w:rFonts w:ascii="Times New Roman" w:eastAsia="Times New Roman" w:hAnsi="Times New Roman" w:cs="Times New Roman"/>
                <w:sz w:val="24"/>
                <w:szCs w:val="24"/>
                <w:vertAlign w:val="superscript"/>
                <w:lang w:val="kk-KZ" w:eastAsia="kk-KZ" w:bidi="kk-KZ"/>
              </w:rPr>
              <w:t>2</w:t>
            </w:r>
            <w:r w:rsidRPr="00E10357">
              <w:rPr>
                <w:rFonts w:ascii="Times New Roman" w:eastAsia="Times New Roman" w:hAnsi="Times New Roman" w:cs="Times New Roman"/>
                <w:sz w:val="24"/>
                <w:szCs w:val="24"/>
                <w:lang w:val="kk-KZ" w:eastAsia="kk-KZ" w:bidi="kk-KZ"/>
              </w:rPr>
              <w:t>&lt;1</w:t>
            </w:r>
          </w:p>
        </w:tc>
      </w:tr>
      <w:tr w:rsidR="00CA1001" w:rsidRPr="00E10357" w14:paraId="1C5F8BBC" w14:textId="77777777" w:rsidTr="002D455B">
        <w:trPr>
          <w:trHeight w:val="614"/>
          <w:jc w:val="center"/>
        </w:trPr>
        <w:tc>
          <w:tcPr>
            <w:tcW w:w="1984" w:type="dxa"/>
            <w:tcBorders>
              <w:top w:val="single" w:sz="4" w:space="0" w:color="auto"/>
              <w:left w:val="single" w:sz="4" w:space="0" w:color="auto"/>
              <w:bottom w:val="single" w:sz="4" w:space="0" w:color="auto"/>
              <w:right w:val="single" w:sz="4" w:space="0" w:color="auto"/>
            </w:tcBorders>
            <w:vAlign w:val="center"/>
          </w:tcPr>
          <w:p w14:paraId="0C74651C" w14:textId="77777777" w:rsidR="00CA1001" w:rsidRPr="00E10357" w:rsidRDefault="00CA1001" w:rsidP="002D455B">
            <w:pPr>
              <w:widowControl w:val="0"/>
              <w:autoSpaceDE w:val="0"/>
              <w:autoSpaceDN w:val="0"/>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Тұзсыз</w:t>
            </w:r>
          </w:p>
        </w:tc>
        <w:tc>
          <w:tcPr>
            <w:tcW w:w="1418" w:type="dxa"/>
            <w:tcBorders>
              <w:top w:val="single" w:sz="4" w:space="0" w:color="auto"/>
              <w:left w:val="single" w:sz="4" w:space="0" w:color="auto"/>
              <w:bottom w:val="single" w:sz="4" w:space="0" w:color="auto"/>
              <w:right w:val="single" w:sz="4" w:space="0" w:color="auto"/>
            </w:tcBorders>
            <w:vAlign w:val="center"/>
          </w:tcPr>
          <w:p w14:paraId="68579346"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&lt;0,03</w:t>
            </w:r>
          </w:p>
        </w:tc>
        <w:tc>
          <w:tcPr>
            <w:tcW w:w="1984" w:type="dxa"/>
            <w:tcBorders>
              <w:top w:val="single" w:sz="4" w:space="0" w:color="auto"/>
              <w:left w:val="single" w:sz="4" w:space="0" w:color="auto"/>
              <w:bottom w:val="single" w:sz="4" w:space="0" w:color="auto"/>
              <w:right w:val="single" w:sz="4" w:space="0" w:color="auto"/>
            </w:tcBorders>
            <w:vAlign w:val="center"/>
          </w:tcPr>
          <w:p w14:paraId="02B9D5CD"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&lt;0,05</w:t>
            </w:r>
          </w:p>
        </w:tc>
        <w:tc>
          <w:tcPr>
            <w:tcW w:w="1843" w:type="dxa"/>
            <w:tcBorders>
              <w:top w:val="single" w:sz="4" w:space="0" w:color="auto"/>
              <w:left w:val="single" w:sz="4" w:space="0" w:color="auto"/>
              <w:bottom w:val="single" w:sz="4" w:space="0" w:color="auto"/>
              <w:right w:val="single" w:sz="4" w:space="0" w:color="auto"/>
            </w:tcBorders>
            <w:vAlign w:val="center"/>
          </w:tcPr>
          <w:p w14:paraId="2E4BC622"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&lt;0,1</w:t>
            </w:r>
          </w:p>
        </w:tc>
        <w:tc>
          <w:tcPr>
            <w:tcW w:w="1843" w:type="dxa"/>
            <w:tcBorders>
              <w:top w:val="single" w:sz="4" w:space="0" w:color="auto"/>
              <w:left w:val="single" w:sz="4" w:space="0" w:color="auto"/>
              <w:bottom w:val="single" w:sz="4" w:space="0" w:color="auto"/>
              <w:right w:val="single" w:sz="4" w:space="0" w:color="auto"/>
            </w:tcBorders>
            <w:vAlign w:val="center"/>
          </w:tcPr>
          <w:p w14:paraId="2BFCC3B9"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&lt;0,15</w:t>
            </w:r>
          </w:p>
        </w:tc>
        <w:tc>
          <w:tcPr>
            <w:tcW w:w="1984" w:type="dxa"/>
            <w:tcBorders>
              <w:top w:val="single" w:sz="4" w:space="0" w:color="auto"/>
              <w:left w:val="single" w:sz="4" w:space="0" w:color="auto"/>
              <w:bottom w:val="single" w:sz="4" w:space="0" w:color="auto"/>
              <w:right w:val="single" w:sz="4" w:space="0" w:color="auto"/>
            </w:tcBorders>
            <w:vAlign w:val="center"/>
          </w:tcPr>
          <w:p w14:paraId="1AED519F"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&lt;0,10</w:t>
            </w:r>
          </w:p>
        </w:tc>
        <w:tc>
          <w:tcPr>
            <w:tcW w:w="1559" w:type="dxa"/>
            <w:tcBorders>
              <w:top w:val="single" w:sz="4" w:space="0" w:color="auto"/>
              <w:left w:val="single" w:sz="4" w:space="0" w:color="auto"/>
              <w:bottom w:val="single" w:sz="4" w:space="0" w:color="auto"/>
              <w:right w:val="single" w:sz="4" w:space="0" w:color="auto"/>
            </w:tcBorders>
            <w:vAlign w:val="center"/>
          </w:tcPr>
          <w:p w14:paraId="1D610A32"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&lt;0,15</w:t>
            </w:r>
          </w:p>
        </w:tc>
        <w:tc>
          <w:tcPr>
            <w:tcW w:w="1985" w:type="dxa"/>
            <w:tcBorders>
              <w:top w:val="single" w:sz="4" w:space="0" w:color="auto"/>
              <w:left w:val="single" w:sz="4" w:space="0" w:color="auto"/>
              <w:bottom w:val="single" w:sz="4" w:space="0" w:color="auto"/>
              <w:right w:val="single" w:sz="4" w:space="0" w:color="auto"/>
            </w:tcBorders>
            <w:vAlign w:val="center"/>
          </w:tcPr>
          <w:p w14:paraId="2ED0D3F1"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&lt;0,15</w:t>
            </w:r>
          </w:p>
        </w:tc>
      </w:tr>
      <w:tr w:rsidR="00CA1001" w:rsidRPr="00E10357" w14:paraId="4B5C2920" w14:textId="77777777" w:rsidTr="002D455B">
        <w:trPr>
          <w:trHeight w:val="629"/>
          <w:jc w:val="center"/>
        </w:trPr>
        <w:tc>
          <w:tcPr>
            <w:tcW w:w="1984" w:type="dxa"/>
            <w:tcBorders>
              <w:top w:val="single" w:sz="4" w:space="0" w:color="auto"/>
              <w:left w:val="single" w:sz="4" w:space="0" w:color="auto"/>
              <w:bottom w:val="single" w:sz="4" w:space="0" w:color="auto"/>
              <w:right w:val="single" w:sz="4" w:space="0" w:color="auto"/>
            </w:tcBorders>
            <w:vAlign w:val="center"/>
          </w:tcPr>
          <w:p w14:paraId="18807434" w14:textId="77777777" w:rsidR="00CA1001" w:rsidRPr="00E10357" w:rsidRDefault="00CA1001" w:rsidP="002D455B">
            <w:pPr>
              <w:widowControl w:val="0"/>
              <w:autoSpaceDE w:val="0"/>
              <w:autoSpaceDN w:val="0"/>
              <w:rPr>
                <w:rFonts w:ascii="Times New Roman" w:eastAsia="Times New Roman" w:hAnsi="Times New Roman" w:cs="Times New Roman"/>
                <w:sz w:val="24"/>
                <w:szCs w:val="24"/>
                <w:lang w:eastAsia="kk-KZ" w:bidi="kk-KZ"/>
              </w:rPr>
            </w:pPr>
            <w:proofErr w:type="spellStart"/>
            <w:r w:rsidRPr="00E10357">
              <w:rPr>
                <w:rFonts w:ascii="Times New Roman" w:eastAsia="Times New Roman" w:hAnsi="Times New Roman" w:cs="Times New Roman"/>
                <w:sz w:val="24"/>
                <w:szCs w:val="24"/>
                <w:lang w:eastAsia="kk-KZ" w:bidi="kk-KZ"/>
              </w:rPr>
              <w:t>Әлсіз</w:t>
            </w:r>
            <w:proofErr w:type="spellEnd"/>
            <w:r w:rsidRPr="00E10357">
              <w:rPr>
                <w:rFonts w:ascii="Times New Roman" w:eastAsia="Times New Roman" w:hAnsi="Times New Roman" w:cs="Times New Roman"/>
                <w:sz w:val="24"/>
                <w:szCs w:val="24"/>
                <w:lang w:eastAsia="kk-KZ" w:bidi="kk-KZ"/>
              </w:rPr>
              <w:t xml:space="preserve"> </w:t>
            </w:r>
            <w:proofErr w:type="spellStart"/>
            <w:r w:rsidRPr="00E10357">
              <w:rPr>
                <w:rFonts w:ascii="Times New Roman" w:eastAsia="Times New Roman" w:hAnsi="Times New Roman" w:cs="Times New Roman"/>
                <w:sz w:val="24"/>
                <w:szCs w:val="24"/>
                <w:lang w:eastAsia="kk-KZ" w:bidi="kk-KZ"/>
              </w:rPr>
              <w:t>тұзды</w:t>
            </w:r>
            <w:proofErr w:type="spellEnd"/>
          </w:p>
        </w:tc>
        <w:tc>
          <w:tcPr>
            <w:tcW w:w="1418" w:type="dxa"/>
            <w:tcBorders>
              <w:top w:val="single" w:sz="4" w:space="0" w:color="auto"/>
              <w:left w:val="single" w:sz="4" w:space="0" w:color="auto"/>
              <w:bottom w:val="single" w:sz="4" w:space="0" w:color="auto"/>
              <w:right w:val="single" w:sz="4" w:space="0" w:color="auto"/>
            </w:tcBorders>
            <w:vAlign w:val="center"/>
          </w:tcPr>
          <w:p w14:paraId="12F6BE9E"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0,03-0,10</w:t>
            </w:r>
          </w:p>
        </w:tc>
        <w:tc>
          <w:tcPr>
            <w:tcW w:w="1984" w:type="dxa"/>
            <w:tcBorders>
              <w:top w:val="single" w:sz="4" w:space="0" w:color="auto"/>
              <w:left w:val="single" w:sz="4" w:space="0" w:color="auto"/>
              <w:bottom w:val="single" w:sz="4" w:space="0" w:color="auto"/>
              <w:right w:val="single" w:sz="4" w:space="0" w:color="auto"/>
            </w:tcBorders>
            <w:vAlign w:val="center"/>
          </w:tcPr>
          <w:p w14:paraId="1EFB7111"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0,05-0,12</w:t>
            </w:r>
          </w:p>
        </w:tc>
        <w:tc>
          <w:tcPr>
            <w:tcW w:w="1843" w:type="dxa"/>
            <w:tcBorders>
              <w:top w:val="single" w:sz="4" w:space="0" w:color="auto"/>
              <w:left w:val="single" w:sz="4" w:space="0" w:color="auto"/>
              <w:bottom w:val="single" w:sz="4" w:space="0" w:color="auto"/>
              <w:right w:val="single" w:sz="4" w:space="0" w:color="auto"/>
            </w:tcBorders>
            <w:vAlign w:val="center"/>
          </w:tcPr>
          <w:p w14:paraId="2F2D5F76"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0,10-0,15</w:t>
            </w:r>
          </w:p>
        </w:tc>
        <w:tc>
          <w:tcPr>
            <w:tcW w:w="1843" w:type="dxa"/>
            <w:tcBorders>
              <w:top w:val="single" w:sz="4" w:space="0" w:color="auto"/>
              <w:left w:val="single" w:sz="4" w:space="0" w:color="auto"/>
              <w:bottom w:val="single" w:sz="4" w:space="0" w:color="auto"/>
              <w:right w:val="single" w:sz="4" w:space="0" w:color="auto"/>
            </w:tcBorders>
            <w:vAlign w:val="center"/>
          </w:tcPr>
          <w:p w14:paraId="7AB3F3E0"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0,15-0,25</w:t>
            </w:r>
          </w:p>
        </w:tc>
        <w:tc>
          <w:tcPr>
            <w:tcW w:w="1984" w:type="dxa"/>
            <w:tcBorders>
              <w:top w:val="single" w:sz="4" w:space="0" w:color="auto"/>
              <w:left w:val="single" w:sz="4" w:space="0" w:color="auto"/>
              <w:bottom w:val="single" w:sz="4" w:space="0" w:color="auto"/>
              <w:right w:val="single" w:sz="4" w:space="0" w:color="auto"/>
            </w:tcBorders>
            <w:vAlign w:val="center"/>
          </w:tcPr>
          <w:p w14:paraId="649FD98D"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0,10-0,25</w:t>
            </w:r>
          </w:p>
        </w:tc>
        <w:tc>
          <w:tcPr>
            <w:tcW w:w="1559" w:type="dxa"/>
            <w:tcBorders>
              <w:top w:val="single" w:sz="4" w:space="0" w:color="auto"/>
              <w:left w:val="single" w:sz="4" w:space="0" w:color="auto"/>
              <w:bottom w:val="single" w:sz="4" w:space="0" w:color="auto"/>
              <w:right w:val="single" w:sz="4" w:space="0" w:color="auto"/>
            </w:tcBorders>
            <w:vAlign w:val="center"/>
          </w:tcPr>
          <w:p w14:paraId="6369D5C1"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0,15-0,30</w:t>
            </w:r>
          </w:p>
        </w:tc>
        <w:tc>
          <w:tcPr>
            <w:tcW w:w="1985" w:type="dxa"/>
            <w:tcBorders>
              <w:top w:val="single" w:sz="4" w:space="0" w:color="auto"/>
              <w:left w:val="single" w:sz="4" w:space="0" w:color="auto"/>
              <w:bottom w:val="single" w:sz="4" w:space="0" w:color="auto"/>
              <w:right w:val="single" w:sz="4" w:space="0" w:color="auto"/>
            </w:tcBorders>
            <w:vAlign w:val="center"/>
          </w:tcPr>
          <w:p w14:paraId="6E3A3DA7"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0,15-0,30</w:t>
            </w:r>
          </w:p>
        </w:tc>
      </w:tr>
      <w:tr w:rsidR="00CA1001" w:rsidRPr="00E10357" w14:paraId="44FE4DD3" w14:textId="77777777" w:rsidTr="002D455B">
        <w:trPr>
          <w:trHeight w:val="614"/>
          <w:jc w:val="center"/>
        </w:trPr>
        <w:tc>
          <w:tcPr>
            <w:tcW w:w="1984" w:type="dxa"/>
            <w:tcBorders>
              <w:top w:val="single" w:sz="4" w:space="0" w:color="auto"/>
              <w:left w:val="single" w:sz="4" w:space="0" w:color="auto"/>
              <w:bottom w:val="single" w:sz="4" w:space="0" w:color="auto"/>
              <w:right w:val="single" w:sz="4" w:space="0" w:color="auto"/>
            </w:tcBorders>
            <w:vAlign w:val="center"/>
          </w:tcPr>
          <w:p w14:paraId="29A29B66" w14:textId="77777777" w:rsidR="00CA1001" w:rsidRPr="00E10357" w:rsidRDefault="00CA1001" w:rsidP="002D455B">
            <w:pPr>
              <w:widowControl w:val="0"/>
              <w:autoSpaceDE w:val="0"/>
              <w:autoSpaceDN w:val="0"/>
              <w:rPr>
                <w:rFonts w:ascii="Times New Roman" w:eastAsia="Times New Roman" w:hAnsi="Times New Roman" w:cs="Times New Roman"/>
                <w:sz w:val="24"/>
                <w:szCs w:val="24"/>
                <w:lang w:eastAsia="kk-KZ" w:bidi="kk-KZ"/>
              </w:rPr>
            </w:pPr>
            <w:proofErr w:type="spellStart"/>
            <w:r w:rsidRPr="00E10357">
              <w:rPr>
                <w:rFonts w:ascii="Times New Roman" w:eastAsia="Times New Roman" w:hAnsi="Times New Roman" w:cs="Times New Roman"/>
                <w:sz w:val="24"/>
                <w:szCs w:val="24"/>
                <w:lang w:eastAsia="kk-KZ" w:bidi="kk-KZ"/>
              </w:rPr>
              <w:t>Орташа</w:t>
            </w:r>
            <w:proofErr w:type="spellEnd"/>
            <w:r w:rsidRPr="00E10357">
              <w:rPr>
                <w:rFonts w:ascii="Times New Roman" w:eastAsia="Times New Roman" w:hAnsi="Times New Roman" w:cs="Times New Roman"/>
                <w:sz w:val="24"/>
                <w:szCs w:val="24"/>
                <w:lang w:val="en-US" w:eastAsia="kk-KZ" w:bidi="kk-KZ"/>
              </w:rPr>
              <w:t xml:space="preserve"> </w:t>
            </w:r>
            <w:proofErr w:type="spellStart"/>
            <w:r w:rsidRPr="00E10357">
              <w:rPr>
                <w:rFonts w:ascii="Times New Roman" w:eastAsia="Times New Roman" w:hAnsi="Times New Roman" w:cs="Times New Roman"/>
                <w:sz w:val="24"/>
                <w:szCs w:val="24"/>
                <w:lang w:eastAsia="kk-KZ" w:bidi="kk-KZ"/>
              </w:rPr>
              <w:t>тұзды</w:t>
            </w:r>
            <w:proofErr w:type="spellEnd"/>
          </w:p>
        </w:tc>
        <w:tc>
          <w:tcPr>
            <w:tcW w:w="1418" w:type="dxa"/>
            <w:tcBorders>
              <w:top w:val="single" w:sz="4" w:space="0" w:color="auto"/>
              <w:left w:val="single" w:sz="4" w:space="0" w:color="auto"/>
              <w:bottom w:val="single" w:sz="4" w:space="0" w:color="auto"/>
              <w:right w:val="single" w:sz="4" w:space="0" w:color="auto"/>
            </w:tcBorders>
            <w:vAlign w:val="center"/>
          </w:tcPr>
          <w:p w14:paraId="5E306BAC"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0,10-0,30</w:t>
            </w:r>
          </w:p>
        </w:tc>
        <w:tc>
          <w:tcPr>
            <w:tcW w:w="1984" w:type="dxa"/>
            <w:tcBorders>
              <w:top w:val="single" w:sz="4" w:space="0" w:color="auto"/>
              <w:left w:val="single" w:sz="4" w:space="0" w:color="auto"/>
              <w:bottom w:val="single" w:sz="4" w:space="0" w:color="auto"/>
              <w:right w:val="single" w:sz="4" w:space="0" w:color="auto"/>
            </w:tcBorders>
            <w:vAlign w:val="center"/>
          </w:tcPr>
          <w:p w14:paraId="029F9A9A"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0,12-0,35</w:t>
            </w:r>
          </w:p>
        </w:tc>
        <w:tc>
          <w:tcPr>
            <w:tcW w:w="1843" w:type="dxa"/>
            <w:tcBorders>
              <w:top w:val="single" w:sz="4" w:space="0" w:color="auto"/>
              <w:left w:val="single" w:sz="4" w:space="0" w:color="auto"/>
              <w:bottom w:val="single" w:sz="4" w:space="0" w:color="auto"/>
              <w:right w:val="single" w:sz="4" w:space="0" w:color="auto"/>
            </w:tcBorders>
            <w:vAlign w:val="center"/>
          </w:tcPr>
          <w:p w14:paraId="3FFAB5C0"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0,15-0,30</w:t>
            </w:r>
          </w:p>
        </w:tc>
        <w:tc>
          <w:tcPr>
            <w:tcW w:w="1843" w:type="dxa"/>
            <w:tcBorders>
              <w:top w:val="single" w:sz="4" w:space="0" w:color="auto"/>
              <w:left w:val="single" w:sz="4" w:space="0" w:color="auto"/>
              <w:bottom w:val="single" w:sz="4" w:space="0" w:color="auto"/>
              <w:right w:val="single" w:sz="4" w:space="0" w:color="auto"/>
            </w:tcBorders>
            <w:vAlign w:val="center"/>
          </w:tcPr>
          <w:p w14:paraId="101B5C40"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0,25-0,35</w:t>
            </w:r>
          </w:p>
        </w:tc>
        <w:tc>
          <w:tcPr>
            <w:tcW w:w="1984" w:type="dxa"/>
            <w:tcBorders>
              <w:top w:val="single" w:sz="4" w:space="0" w:color="auto"/>
              <w:left w:val="single" w:sz="4" w:space="0" w:color="auto"/>
              <w:bottom w:val="single" w:sz="4" w:space="0" w:color="auto"/>
              <w:right w:val="single" w:sz="4" w:space="0" w:color="auto"/>
            </w:tcBorders>
            <w:vAlign w:val="center"/>
          </w:tcPr>
          <w:p w14:paraId="04AEB109"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0,25-0,50</w:t>
            </w:r>
          </w:p>
        </w:tc>
        <w:tc>
          <w:tcPr>
            <w:tcW w:w="1559" w:type="dxa"/>
            <w:tcBorders>
              <w:top w:val="single" w:sz="4" w:space="0" w:color="auto"/>
              <w:left w:val="single" w:sz="4" w:space="0" w:color="auto"/>
              <w:bottom w:val="single" w:sz="4" w:space="0" w:color="auto"/>
              <w:right w:val="single" w:sz="4" w:space="0" w:color="auto"/>
            </w:tcBorders>
            <w:vAlign w:val="center"/>
          </w:tcPr>
          <w:p w14:paraId="3CCA5912"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0,30-0,60</w:t>
            </w:r>
          </w:p>
        </w:tc>
        <w:tc>
          <w:tcPr>
            <w:tcW w:w="1985" w:type="dxa"/>
            <w:tcBorders>
              <w:top w:val="single" w:sz="4" w:space="0" w:color="auto"/>
              <w:left w:val="single" w:sz="4" w:space="0" w:color="auto"/>
              <w:bottom w:val="single" w:sz="4" w:space="0" w:color="auto"/>
              <w:right w:val="single" w:sz="4" w:space="0" w:color="auto"/>
            </w:tcBorders>
            <w:vAlign w:val="center"/>
          </w:tcPr>
          <w:p w14:paraId="39C7E739"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0,30-0,50</w:t>
            </w:r>
          </w:p>
        </w:tc>
      </w:tr>
      <w:tr w:rsidR="00CA1001" w:rsidRPr="00E10357" w14:paraId="11A11A36" w14:textId="77777777" w:rsidTr="002D455B">
        <w:trPr>
          <w:trHeight w:val="629"/>
          <w:jc w:val="center"/>
        </w:trPr>
        <w:tc>
          <w:tcPr>
            <w:tcW w:w="1984" w:type="dxa"/>
            <w:tcBorders>
              <w:top w:val="single" w:sz="4" w:space="0" w:color="auto"/>
              <w:left w:val="single" w:sz="4" w:space="0" w:color="auto"/>
              <w:bottom w:val="single" w:sz="4" w:space="0" w:color="auto"/>
              <w:right w:val="single" w:sz="4" w:space="0" w:color="auto"/>
            </w:tcBorders>
            <w:vAlign w:val="center"/>
          </w:tcPr>
          <w:p w14:paraId="6AFC6281" w14:textId="77777777" w:rsidR="00CA1001" w:rsidRPr="00E10357" w:rsidRDefault="00CA1001" w:rsidP="002D455B">
            <w:pPr>
              <w:widowControl w:val="0"/>
              <w:autoSpaceDE w:val="0"/>
              <w:autoSpaceDN w:val="0"/>
              <w:rPr>
                <w:rFonts w:ascii="Times New Roman" w:eastAsia="Times New Roman" w:hAnsi="Times New Roman" w:cs="Times New Roman"/>
                <w:sz w:val="24"/>
                <w:szCs w:val="24"/>
                <w:lang w:eastAsia="kk-KZ" w:bidi="kk-KZ"/>
              </w:rPr>
            </w:pPr>
            <w:proofErr w:type="spellStart"/>
            <w:r w:rsidRPr="00E10357">
              <w:rPr>
                <w:rFonts w:ascii="Times New Roman" w:eastAsia="Times New Roman" w:hAnsi="Times New Roman" w:cs="Times New Roman"/>
                <w:sz w:val="24"/>
                <w:szCs w:val="24"/>
                <w:lang w:eastAsia="kk-KZ" w:bidi="kk-KZ"/>
              </w:rPr>
              <w:t>Қатты</w:t>
            </w:r>
            <w:proofErr w:type="spellEnd"/>
            <w:r w:rsidRPr="00E10357">
              <w:rPr>
                <w:rFonts w:ascii="Times New Roman" w:eastAsia="Times New Roman" w:hAnsi="Times New Roman" w:cs="Times New Roman"/>
                <w:sz w:val="24"/>
                <w:szCs w:val="24"/>
                <w:lang w:eastAsia="kk-KZ" w:bidi="kk-KZ"/>
              </w:rPr>
              <w:t xml:space="preserve"> </w:t>
            </w:r>
            <w:proofErr w:type="spellStart"/>
            <w:r w:rsidRPr="00E10357">
              <w:rPr>
                <w:rFonts w:ascii="Times New Roman" w:eastAsia="Times New Roman" w:hAnsi="Times New Roman" w:cs="Times New Roman"/>
                <w:sz w:val="24"/>
                <w:szCs w:val="24"/>
                <w:lang w:eastAsia="kk-KZ" w:bidi="kk-KZ"/>
              </w:rPr>
              <w:t>тұзды</w:t>
            </w:r>
            <w:proofErr w:type="spellEnd"/>
          </w:p>
        </w:tc>
        <w:tc>
          <w:tcPr>
            <w:tcW w:w="1418" w:type="dxa"/>
            <w:tcBorders>
              <w:top w:val="single" w:sz="4" w:space="0" w:color="auto"/>
              <w:left w:val="single" w:sz="4" w:space="0" w:color="auto"/>
              <w:bottom w:val="single" w:sz="4" w:space="0" w:color="auto"/>
              <w:right w:val="single" w:sz="4" w:space="0" w:color="auto"/>
            </w:tcBorders>
            <w:vAlign w:val="center"/>
          </w:tcPr>
          <w:p w14:paraId="6F5BDA4F"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0,30-0,60</w:t>
            </w:r>
          </w:p>
        </w:tc>
        <w:tc>
          <w:tcPr>
            <w:tcW w:w="1984" w:type="dxa"/>
            <w:tcBorders>
              <w:top w:val="single" w:sz="4" w:space="0" w:color="auto"/>
              <w:left w:val="single" w:sz="4" w:space="0" w:color="auto"/>
              <w:bottom w:val="single" w:sz="4" w:space="0" w:color="auto"/>
              <w:right w:val="single" w:sz="4" w:space="0" w:color="auto"/>
            </w:tcBorders>
            <w:vAlign w:val="center"/>
          </w:tcPr>
          <w:p w14:paraId="31D2F4D2"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0,35-0,70</w:t>
            </w:r>
          </w:p>
        </w:tc>
        <w:tc>
          <w:tcPr>
            <w:tcW w:w="1843" w:type="dxa"/>
            <w:tcBorders>
              <w:top w:val="single" w:sz="4" w:space="0" w:color="auto"/>
              <w:left w:val="single" w:sz="4" w:space="0" w:color="auto"/>
              <w:bottom w:val="single" w:sz="4" w:space="0" w:color="auto"/>
              <w:right w:val="single" w:sz="4" w:space="0" w:color="auto"/>
            </w:tcBorders>
            <w:vAlign w:val="center"/>
          </w:tcPr>
          <w:p w14:paraId="0506FA54"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0,30-0,50</w:t>
            </w:r>
          </w:p>
        </w:tc>
        <w:tc>
          <w:tcPr>
            <w:tcW w:w="1843" w:type="dxa"/>
            <w:tcBorders>
              <w:top w:val="single" w:sz="4" w:space="0" w:color="auto"/>
              <w:left w:val="single" w:sz="4" w:space="0" w:color="auto"/>
              <w:bottom w:val="single" w:sz="4" w:space="0" w:color="auto"/>
              <w:right w:val="single" w:sz="4" w:space="0" w:color="auto"/>
            </w:tcBorders>
            <w:vAlign w:val="center"/>
          </w:tcPr>
          <w:p w14:paraId="77BE1A6A"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0,35-0,60</w:t>
            </w:r>
          </w:p>
        </w:tc>
        <w:tc>
          <w:tcPr>
            <w:tcW w:w="1984" w:type="dxa"/>
            <w:tcBorders>
              <w:top w:val="single" w:sz="4" w:space="0" w:color="auto"/>
              <w:left w:val="single" w:sz="4" w:space="0" w:color="auto"/>
              <w:bottom w:val="single" w:sz="4" w:space="0" w:color="auto"/>
              <w:right w:val="single" w:sz="4" w:space="0" w:color="auto"/>
            </w:tcBorders>
            <w:vAlign w:val="center"/>
          </w:tcPr>
          <w:p w14:paraId="530853A9"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0,50-0,90</w:t>
            </w:r>
          </w:p>
        </w:tc>
        <w:tc>
          <w:tcPr>
            <w:tcW w:w="1559" w:type="dxa"/>
            <w:tcBorders>
              <w:top w:val="single" w:sz="4" w:space="0" w:color="auto"/>
              <w:left w:val="single" w:sz="4" w:space="0" w:color="auto"/>
              <w:bottom w:val="single" w:sz="4" w:space="0" w:color="auto"/>
              <w:right w:val="single" w:sz="4" w:space="0" w:color="auto"/>
            </w:tcBorders>
            <w:vAlign w:val="center"/>
          </w:tcPr>
          <w:p w14:paraId="017E5DAE"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0,60-1,40</w:t>
            </w:r>
          </w:p>
        </w:tc>
        <w:tc>
          <w:tcPr>
            <w:tcW w:w="1985" w:type="dxa"/>
            <w:tcBorders>
              <w:top w:val="single" w:sz="4" w:space="0" w:color="auto"/>
              <w:left w:val="single" w:sz="4" w:space="0" w:color="auto"/>
              <w:bottom w:val="single" w:sz="4" w:space="0" w:color="auto"/>
              <w:right w:val="single" w:sz="4" w:space="0" w:color="auto"/>
            </w:tcBorders>
            <w:vAlign w:val="center"/>
          </w:tcPr>
          <w:p w14:paraId="67DC832C"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кездеспейді</w:t>
            </w:r>
          </w:p>
        </w:tc>
      </w:tr>
      <w:tr w:rsidR="00CA1001" w:rsidRPr="00E10357" w14:paraId="662E1160" w14:textId="77777777" w:rsidTr="002D455B">
        <w:trPr>
          <w:trHeight w:val="614"/>
          <w:jc w:val="center"/>
        </w:trPr>
        <w:tc>
          <w:tcPr>
            <w:tcW w:w="1984" w:type="dxa"/>
            <w:tcBorders>
              <w:top w:val="single" w:sz="4" w:space="0" w:color="auto"/>
              <w:left w:val="single" w:sz="4" w:space="0" w:color="auto"/>
              <w:bottom w:val="single" w:sz="4" w:space="0" w:color="auto"/>
              <w:right w:val="single" w:sz="4" w:space="0" w:color="auto"/>
            </w:tcBorders>
            <w:vAlign w:val="center"/>
          </w:tcPr>
          <w:p w14:paraId="6C7745C8" w14:textId="77777777" w:rsidR="00CA1001" w:rsidRPr="00D529A0" w:rsidRDefault="00CA1001" w:rsidP="002D455B">
            <w:pPr>
              <w:widowControl w:val="0"/>
              <w:autoSpaceDE w:val="0"/>
              <w:autoSpaceDN w:val="0"/>
              <w:rPr>
                <w:rFonts w:ascii="Times New Roman" w:eastAsia="Times New Roman" w:hAnsi="Times New Roman" w:cs="Times New Roman"/>
                <w:sz w:val="24"/>
                <w:szCs w:val="24"/>
                <w:lang w:val="kk-KZ" w:eastAsia="kk-KZ" w:bidi="kk-KZ"/>
              </w:rPr>
            </w:pPr>
            <w:proofErr w:type="spellStart"/>
            <w:r w:rsidRPr="00E10357">
              <w:rPr>
                <w:rFonts w:ascii="Times New Roman" w:eastAsia="Times New Roman" w:hAnsi="Times New Roman" w:cs="Times New Roman"/>
                <w:sz w:val="24"/>
                <w:szCs w:val="24"/>
                <w:lang w:eastAsia="kk-KZ" w:bidi="kk-KZ"/>
              </w:rPr>
              <w:t>Тұзды</w:t>
            </w:r>
            <w:proofErr w:type="spellEnd"/>
            <w:r w:rsidRPr="00E10357">
              <w:rPr>
                <w:rFonts w:ascii="Times New Roman" w:eastAsia="Times New Roman" w:hAnsi="Times New Roman" w:cs="Times New Roman"/>
                <w:sz w:val="24"/>
                <w:szCs w:val="24"/>
                <w:lang w:eastAsia="kk-KZ" w:bidi="kk-KZ"/>
              </w:rPr>
              <w:t xml:space="preserve"> </w:t>
            </w:r>
            <w:proofErr w:type="spellStart"/>
            <w:r w:rsidRPr="00E10357">
              <w:rPr>
                <w:rFonts w:ascii="Times New Roman" w:eastAsia="Times New Roman" w:hAnsi="Times New Roman" w:cs="Times New Roman"/>
                <w:sz w:val="24"/>
                <w:szCs w:val="24"/>
                <w:lang w:eastAsia="kk-KZ" w:bidi="kk-KZ"/>
              </w:rPr>
              <w:t>батпақт</w:t>
            </w:r>
            <w:proofErr w:type="spellEnd"/>
            <w:r>
              <w:rPr>
                <w:rFonts w:ascii="Times New Roman" w:eastAsia="Times New Roman" w:hAnsi="Times New Roman" w:cs="Times New Roman"/>
                <w:sz w:val="24"/>
                <w:szCs w:val="24"/>
                <w:lang w:val="kk-KZ" w:eastAsia="kk-KZ" w:bidi="kk-KZ"/>
              </w:rPr>
              <w:t>ы</w:t>
            </w:r>
          </w:p>
        </w:tc>
        <w:tc>
          <w:tcPr>
            <w:tcW w:w="1418" w:type="dxa"/>
            <w:tcBorders>
              <w:top w:val="single" w:sz="4" w:space="0" w:color="auto"/>
              <w:left w:val="single" w:sz="4" w:space="0" w:color="auto"/>
              <w:bottom w:val="single" w:sz="4" w:space="0" w:color="auto"/>
              <w:right w:val="single" w:sz="4" w:space="0" w:color="auto"/>
            </w:tcBorders>
            <w:vAlign w:val="center"/>
          </w:tcPr>
          <w:p w14:paraId="36BD0464"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&gt;0,6</w:t>
            </w:r>
          </w:p>
        </w:tc>
        <w:tc>
          <w:tcPr>
            <w:tcW w:w="1984" w:type="dxa"/>
            <w:tcBorders>
              <w:top w:val="single" w:sz="4" w:space="0" w:color="auto"/>
              <w:left w:val="single" w:sz="4" w:space="0" w:color="auto"/>
              <w:bottom w:val="single" w:sz="4" w:space="0" w:color="auto"/>
              <w:right w:val="single" w:sz="4" w:space="0" w:color="auto"/>
            </w:tcBorders>
            <w:vAlign w:val="center"/>
          </w:tcPr>
          <w:p w14:paraId="0C5E3830"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&gt;0,7</w:t>
            </w:r>
          </w:p>
        </w:tc>
        <w:tc>
          <w:tcPr>
            <w:tcW w:w="1843" w:type="dxa"/>
            <w:tcBorders>
              <w:top w:val="single" w:sz="4" w:space="0" w:color="auto"/>
              <w:left w:val="single" w:sz="4" w:space="0" w:color="auto"/>
              <w:bottom w:val="single" w:sz="4" w:space="0" w:color="auto"/>
              <w:right w:val="single" w:sz="4" w:space="0" w:color="auto"/>
            </w:tcBorders>
            <w:vAlign w:val="center"/>
          </w:tcPr>
          <w:p w14:paraId="159E4456"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&gt;0,5</w:t>
            </w:r>
          </w:p>
        </w:tc>
        <w:tc>
          <w:tcPr>
            <w:tcW w:w="1843" w:type="dxa"/>
            <w:tcBorders>
              <w:top w:val="single" w:sz="4" w:space="0" w:color="auto"/>
              <w:left w:val="single" w:sz="4" w:space="0" w:color="auto"/>
              <w:bottom w:val="single" w:sz="4" w:space="0" w:color="auto"/>
              <w:right w:val="single" w:sz="4" w:space="0" w:color="auto"/>
            </w:tcBorders>
            <w:vAlign w:val="center"/>
          </w:tcPr>
          <w:p w14:paraId="73B041E0"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&gt;0,6</w:t>
            </w:r>
          </w:p>
        </w:tc>
        <w:tc>
          <w:tcPr>
            <w:tcW w:w="1984" w:type="dxa"/>
            <w:tcBorders>
              <w:top w:val="single" w:sz="4" w:space="0" w:color="auto"/>
              <w:left w:val="single" w:sz="4" w:space="0" w:color="auto"/>
              <w:bottom w:val="single" w:sz="4" w:space="0" w:color="auto"/>
              <w:right w:val="single" w:sz="4" w:space="0" w:color="auto"/>
            </w:tcBorders>
            <w:vAlign w:val="center"/>
          </w:tcPr>
          <w:p w14:paraId="4BDC15C7" w14:textId="77777777" w:rsidR="00CA1001" w:rsidRPr="00E10357" w:rsidRDefault="00CA1001" w:rsidP="002D455B">
            <w:pPr>
              <w:widowControl w:val="0"/>
              <w:autoSpaceDE w:val="0"/>
              <w:autoSpaceDN w:val="0"/>
              <w:ind w:right="456"/>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&gt;0,9</w:t>
            </w:r>
          </w:p>
        </w:tc>
        <w:tc>
          <w:tcPr>
            <w:tcW w:w="1559" w:type="dxa"/>
            <w:tcBorders>
              <w:top w:val="single" w:sz="4" w:space="0" w:color="auto"/>
              <w:left w:val="single" w:sz="4" w:space="0" w:color="auto"/>
              <w:bottom w:val="single" w:sz="4" w:space="0" w:color="auto"/>
              <w:right w:val="single" w:sz="4" w:space="0" w:color="auto"/>
            </w:tcBorders>
            <w:vAlign w:val="center"/>
          </w:tcPr>
          <w:p w14:paraId="553C403E"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&gt;1,4</w:t>
            </w:r>
          </w:p>
        </w:tc>
        <w:tc>
          <w:tcPr>
            <w:tcW w:w="1985" w:type="dxa"/>
            <w:tcBorders>
              <w:top w:val="single" w:sz="4" w:space="0" w:color="auto"/>
              <w:left w:val="single" w:sz="4" w:space="0" w:color="auto"/>
              <w:bottom w:val="single" w:sz="4" w:space="0" w:color="auto"/>
              <w:right w:val="single" w:sz="4" w:space="0" w:color="auto"/>
            </w:tcBorders>
            <w:vAlign w:val="center"/>
          </w:tcPr>
          <w:p w14:paraId="03797945" w14:textId="77777777" w:rsidR="00CA1001" w:rsidRPr="00E10357" w:rsidRDefault="00CA1001" w:rsidP="002D455B">
            <w:pPr>
              <w:widowControl w:val="0"/>
              <w:autoSpaceDE w:val="0"/>
              <w:autoSpaceDN w:val="0"/>
              <w:jc w:val="center"/>
              <w:rPr>
                <w:rFonts w:ascii="Times New Roman" w:eastAsia="Times New Roman" w:hAnsi="Times New Roman" w:cs="Times New Roman"/>
                <w:sz w:val="24"/>
                <w:szCs w:val="24"/>
                <w:lang w:val="kk-KZ" w:eastAsia="kk-KZ" w:bidi="kk-KZ"/>
              </w:rPr>
            </w:pPr>
            <w:r w:rsidRPr="00E10357">
              <w:rPr>
                <w:rFonts w:ascii="Times New Roman" w:eastAsia="Times New Roman" w:hAnsi="Times New Roman" w:cs="Times New Roman"/>
                <w:sz w:val="24"/>
                <w:szCs w:val="24"/>
                <w:lang w:val="kk-KZ" w:eastAsia="kk-KZ" w:bidi="kk-KZ"/>
              </w:rPr>
              <w:t>кездеспейді</w:t>
            </w:r>
          </w:p>
        </w:tc>
      </w:tr>
    </w:tbl>
    <w:p w14:paraId="105D6A64" w14:textId="77777777" w:rsidR="00CA1001" w:rsidRDefault="00CA1001" w:rsidP="00CA1001">
      <w:pPr>
        <w:rPr>
          <w:rFonts w:ascii="Times New Roman" w:hAnsi="Times New Roman" w:cs="Times New Roman"/>
          <w:sz w:val="28"/>
          <w:szCs w:val="28"/>
          <w:lang w:val="kk-KZ"/>
        </w:rPr>
      </w:pPr>
    </w:p>
    <w:p w14:paraId="6AC741FC" w14:textId="77777777" w:rsidR="00CA1001" w:rsidRDefault="00CA1001" w:rsidP="00CA1001">
      <w:pPr>
        <w:ind w:firstLine="567"/>
        <w:rPr>
          <w:rFonts w:ascii="Times New Roman" w:hAnsi="Times New Roman" w:cs="Times New Roman"/>
          <w:sz w:val="28"/>
          <w:szCs w:val="28"/>
          <w:lang w:val="kk-KZ"/>
        </w:rPr>
        <w:sectPr w:rsidR="00CA1001" w:rsidSect="00CA1001">
          <w:pgSz w:w="16838" w:h="11906" w:orient="landscape" w:code="9"/>
          <w:pgMar w:top="1701" w:right="1134" w:bottom="567" w:left="1134" w:header="709" w:footer="709" w:gutter="0"/>
          <w:cols w:space="708"/>
          <w:docGrid w:linePitch="360"/>
        </w:sectPr>
      </w:pPr>
    </w:p>
    <w:p w14:paraId="793B6192" w14:textId="77777777" w:rsidR="00CA1001" w:rsidRDefault="00CA1001" w:rsidP="00CA100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8"/>
          <w:szCs w:val="28"/>
          <w:lang w:val="kk-KZ" w:eastAsia="kk-KZ" w:bidi="kk-KZ"/>
        </w:rPr>
      </w:pPr>
      <w:r>
        <w:rPr>
          <w:rFonts w:ascii="Times New Roman" w:eastAsia="Times New Roman" w:hAnsi="Times New Roman" w:cs="Times New Roman"/>
          <w:sz w:val="28"/>
          <w:szCs w:val="28"/>
          <w:lang w:val="kk-KZ" w:eastAsia="kk-KZ" w:bidi="kk-KZ"/>
        </w:rPr>
        <w:lastRenderedPageBreak/>
        <w:t>Топырақ сынамаларынан алынған суспензиялардағы Cl</w:t>
      </w:r>
      <w:r>
        <w:rPr>
          <w:rFonts w:ascii="Times New Roman" w:hAnsi="Times New Roman" w:cs="Times New Roman"/>
          <w:sz w:val="28"/>
          <w:szCs w:val="28"/>
          <w:vertAlign w:val="superscript"/>
          <w:lang w:val="kk-KZ" w:bidi="kk-KZ"/>
        </w:rPr>
        <w:t>-</w:t>
      </w:r>
      <w:r>
        <w:rPr>
          <w:rFonts w:ascii="Times New Roman" w:hAnsi="Times New Roman" w:cs="Times New Roman"/>
          <w:sz w:val="28"/>
          <w:szCs w:val="28"/>
          <w:lang w:val="kk-KZ" w:bidi="kk-KZ"/>
        </w:rPr>
        <w:t xml:space="preserve">, </w:t>
      </w:r>
      <w:r>
        <w:rPr>
          <w:rFonts w:ascii="Times New Roman" w:eastAsia="Times New Roman" w:hAnsi="Times New Roman" w:cs="Times New Roman"/>
          <w:sz w:val="28"/>
          <w:szCs w:val="28"/>
          <w:lang w:val="kk-KZ" w:eastAsia="kk-KZ" w:bidi="kk-KZ"/>
        </w:rPr>
        <w:t>және SO</w:t>
      </w:r>
      <w:r>
        <w:rPr>
          <w:rFonts w:ascii="Times New Roman" w:eastAsia="Times New Roman" w:hAnsi="Times New Roman" w:cs="Times New Roman"/>
          <w:sz w:val="28"/>
          <w:szCs w:val="28"/>
          <w:vertAlign w:val="subscript"/>
          <w:lang w:val="kk-KZ" w:eastAsia="kk-KZ" w:bidi="kk-KZ"/>
        </w:rPr>
        <w:t>4</w:t>
      </w:r>
      <w:r>
        <w:rPr>
          <w:rFonts w:ascii="Times New Roman" w:eastAsia="Times New Roman" w:hAnsi="Times New Roman" w:cs="Times New Roman"/>
          <w:sz w:val="28"/>
          <w:szCs w:val="28"/>
          <w:vertAlign w:val="superscript"/>
          <w:lang w:val="kk-KZ" w:eastAsia="kk-KZ" w:bidi="kk-KZ"/>
        </w:rPr>
        <w:t xml:space="preserve">2- </w:t>
      </w:r>
      <w:r>
        <w:rPr>
          <w:rFonts w:ascii="Times New Roman" w:eastAsia="Times New Roman" w:hAnsi="Times New Roman" w:cs="Times New Roman"/>
          <w:sz w:val="28"/>
          <w:szCs w:val="28"/>
          <w:lang w:val="kk-KZ" w:eastAsia="kk-KZ" w:bidi="kk-KZ"/>
        </w:rPr>
        <w:t>иондары, СО</w:t>
      </w:r>
      <w:r>
        <w:rPr>
          <w:rFonts w:ascii="Times New Roman" w:eastAsia="Times New Roman" w:hAnsi="Times New Roman" w:cs="Times New Roman"/>
          <w:sz w:val="28"/>
          <w:szCs w:val="28"/>
          <w:vertAlign w:val="subscript"/>
          <w:lang w:val="kk-KZ" w:eastAsia="kk-KZ" w:bidi="kk-KZ"/>
        </w:rPr>
        <w:t>3</w:t>
      </w:r>
      <w:r>
        <w:rPr>
          <w:rFonts w:ascii="Times New Roman" w:eastAsia="Times New Roman" w:hAnsi="Times New Roman" w:cs="Times New Roman"/>
          <w:sz w:val="28"/>
          <w:szCs w:val="28"/>
          <w:vertAlign w:val="superscript"/>
          <w:lang w:val="kk-KZ" w:eastAsia="kk-KZ" w:bidi="kk-KZ"/>
        </w:rPr>
        <w:t>2-</w:t>
      </w:r>
      <w:r>
        <w:rPr>
          <w:rFonts w:ascii="Times New Roman" w:eastAsia="Times New Roman" w:hAnsi="Times New Roman" w:cs="Times New Roman"/>
          <w:sz w:val="28"/>
          <w:szCs w:val="28"/>
          <w:lang w:val="kk-KZ" w:eastAsia="kk-KZ" w:bidi="kk-KZ"/>
        </w:rPr>
        <w:t xml:space="preserve"> жалпы мөлшері және HCO</w:t>
      </w:r>
      <w:r>
        <w:rPr>
          <w:rFonts w:ascii="Times New Roman" w:eastAsia="Times New Roman" w:hAnsi="Times New Roman" w:cs="Times New Roman"/>
          <w:sz w:val="28"/>
          <w:szCs w:val="28"/>
          <w:vertAlign w:val="subscript"/>
          <w:lang w:val="kk-KZ" w:eastAsia="kk-KZ" w:bidi="kk-KZ"/>
        </w:rPr>
        <w:t>3</w:t>
      </w:r>
      <w:r>
        <w:rPr>
          <w:rFonts w:ascii="Times New Roman" w:eastAsia="Times New Roman" w:hAnsi="Times New Roman" w:cs="Times New Roman"/>
          <w:sz w:val="28"/>
          <w:szCs w:val="28"/>
          <w:vertAlign w:val="superscript"/>
          <w:lang w:val="kk-KZ" w:eastAsia="kk-KZ" w:bidi="kk-KZ"/>
        </w:rPr>
        <w:t>-</w:t>
      </w:r>
      <w:r>
        <w:rPr>
          <w:rFonts w:ascii="Times New Roman" w:eastAsia="Times New Roman" w:hAnsi="Times New Roman" w:cs="Times New Roman"/>
          <w:sz w:val="28"/>
          <w:szCs w:val="28"/>
          <w:lang w:val="kk-KZ" w:eastAsia="kk-KZ" w:bidi="kk-KZ"/>
        </w:rPr>
        <w:t xml:space="preserve"> иондары титриметриялық (аргентометриялық титрлеу) әдіспен анықталды [262]. </w:t>
      </w:r>
    </w:p>
    <w:p w14:paraId="761B1625" w14:textId="77777777" w:rsidR="00CA1001" w:rsidRDefault="00CA1001" w:rsidP="00CA1001">
      <w:pPr>
        <w:widowControl w:val="0"/>
        <w:tabs>
          <w:tab w:val="left" w:pos="709"/>
          <w:tab w:val="left" w:pos="993"/>
        </w:tabs>
        <w:autoSpaceDE w:val="0"/>
        <w:autoSpaceDN w:val="0"/>
        <w:spacing w:after="0" w:line="240" w:lineRule="auto"/>
        <w:ind w:firstLine="709"/>
        <w:jc w:val="both"/>
        <w:rPr>
          <w:rFonts w:ascii="Times New Roman" w:eastAsia="Times New Roman" w:hAnsi="Times New Roman" w:cs="Times New Roman"/>
          <w:bCs/>
          <w:sz w:val="28"/>
          <w:szCs w:val="28"/>
          <w:lang w:val="kk-KZ" w:eastAsia="kk-KZ" w:bidi="kk-KZ"/>
        </w:rPr>
      </w:pPr>
      <w:r>
        <w:rPr>
          <w:rFonts w:ascii="Times New Roman" w:eastAsia="Times New Roman" w:hAnsi="Times New Roman" w:cs="Times New Roman"/>
          <w:bCs/>
          <w:sz w:val="28"/>
          <w:szCs w:val="28"/>
          <w:lang w:val="kk-KZ" w:eastAsia="kk-KZ" w:bidi="kk-KZ"/>
        </w:rPr>
        <w:t xml:space="preserve">В.А. Ковда (1950) бұрынғы Одақтың территориясын тұздану ерекшелігіне қарай негізгі төрт провинцияға бөледі: </w:t>
      </w:r>
    </w:p>
    <w:p w14:paraId="082D903E" w14:textId="77777777" w:rsidR="00CA1001" w:rsidRDefault="00CA1001" w:rsidP="00CA1001">
      <w:pPr>
        <w:widowControl w:val="0"/>
        <w:numPr>
          <w:ilvl w:val="0"/>
          <w:numId w:val="7"/>
        </w:numPr>
        <w:tabs>
          <w:tab w:val="left" w:pos="709"/>
          <w:tab w:val="left" w:pos="993"/>
        </w:tabs>
        <w:autoSpaceDE w:val="0"/>
        <w:autoSpaceDN w:val="0"/>
        <w:spacing w:after="0" w:line="240" w:lineRule="auto"/>
        <w:ind w:left="0" w:firstLine="709"/>
        <w:jc w:val="both"/>
        <w:rPr>
          <w:rFonts w:ascii="Times New Roman" w:eastAsia="Times New Roman" w:hAnsi="Times New Roman" w:cs="Times New Roman"/>
          <w:bCs/>
          <w:sz w:val="28"/>
          <w:szCs w:val="28"/>
          <w:lang w:val="kk-KZ" w:eastAsia="en-US"/>
        </w:rPr>
      </w:pPr>
      <w:r>
        <w:rPr>
          <w:rFonts w:ascii="Times New Roman" w:eastAsia="Times New Roman" w:hAnsi="Times New Roman" w:cs="Times New Roman"/>
          <w:bCs/>
          <w:sz w:val="28"/>
          <w:szCs w:val="28"/>
          <w:lang w:val="kk-KZ" w:eastAsia="en-US"/>
        </w:rPr>
        <w:t>Хлоридті тұздар басым провинция. Бұған негізінен Каспий төңірегі жатады. Бұл аймақтағы топырақтардың тұз ерітіндісінде хлорлы натрий мен хлорлы магний басым болады.</w:t>
      </w:r>
    </w:p>
    <w:p w14:paraId="5703454E" w14:textId="77777777" w:rsidR="00CA1001" w:rsidRDefault="00CA1001" w:rsidP="00CA1001">
      <w:pPr>
        <w:widowControl w:val="0"/>
        <w:numPr>
          <w:ilvl w:val="0"/>
          <w:numId w:val="7"/>
        </w:numPr>
        <w:tabs>
          <w:tab w:val="left" w:pos="709"/>
          <w:tab w:val="left" w:pos="993"/>
        </w:tabs>
        <w:autoSpaceDE w:val="0"/>
        <w:autoSpaceDN w:val="0"/>
        <w:spacing w:after="0" w:line="240" w:lineRule="auto"/>
        <w:ind w:left="0" w:firstLine="709"/>
        <w:jc w:val="both"/>
        <w:rPr>
          <w:rFonts w:ascii="Times New Roman" w:eastAsia="Times New Roman" w:hAnsi="Times New Roman" w:cs="Times New Roman"/>
          <w:bCs/>
          <w:sz w:val="28"/>
          <w:szCs w:val="28"/>
          <w:lang w:val="kk-KZ" w:eastAsia="en-US"/>
        </w:rPr>
      </w:pPr>
      <w:r>
        <w:rPr>
          <w:rFonts w:ascii="Times New Roman" w:eastAsia="Times New Roman" w:hAnsi="Times New Roman" w:cs="Times New Roman"/>
          <w:bCs/>
          <w:sz w:val="28"/>
          <w:szCs w:val="28"/>
          <w:lang w:val="kk-KZ" w:eastAsia="en-US"/>
        </w:rPr>
        <w:t xml:space="preserve">Сульфатты – хлорлы провинция. Бұл жерлер біртұтас емес бөлек-бөлек аудандарға тарап, келесі үшінші провинциямен шектесіп жатады. </w:t>
      </w:r>
    </w:p>
    <w:p w14:paraId="3386B6AD" w14:textId="77777777" w:rsidR="00CA1001" w:rsidRDefault="00CA1001" w:rsidP="00CA1001">
      <w:pPr>
        <w:widowControl w:val="0"/>
        <w:numPr>
          <w:ilvl w:val="0"/>
          <w:numId w:val="7"/>
        </w:numPr>
        <w:tabs>
          <w:tab w:val="left" w:pos="993"/>
        </w:tabs>
        <w:autoSpaceDE w:val="0"/>
        <w:autoSpaceDN w:val="0"/>
        <w:spacing w:after="0" w:line="240" w:lineRule="auto"/>
        <w:ind w:left="0" w:firstLine="709"/>
        <w:jc w:val="both"/>
        <w:rPr>
          <w:rFonts w:ascii="Times New Roman" w:eastAsia="Times New Roman" w:hAnsi="Times New Roman" w:cs="Times New Roman"/>
          <w:bCs/>
          <w:sz w:val="28"/>
          <w:szCs w:val="28"/>
          <w:lang w:val="kk-KZ" w:eastAsia="en-US"/>
        </w:rPr>
      </w:pPr>
      <w:r>
        <w:rPr>
          <w:rFonts w:ascii="Times New Roman" w:eastAsia="Times New Roman" w:hAnsi="Times New Roman" w:cs="Times New Roman"/>
          <w:bCs/>
          <w:sz w:val="28"/>
          <w:szCs w:val="28"/>
          <w:lang w:val="kk-KZ" w:eastAsia="en-US"/>
        </w:rPr>
        <w:t>Сульфатты және хлорлы – сульфатты провинция. Мұндай провинциялар жазық жерлер мен және Тұран ойпатындағы өзендердің жайылым атауларымен байланысты.</w:t>
      </w:r>
    </w:p>
    <w:p w14:paraId="521ACF8E" w14:textId="77777777" w:rsidR="00CA1001" w:rsidRDefault="00CA1001" w:rsidP="00CA1001">
      <w:pPr>
        <w:tabs>
          <w:tab w:val="left" w:pos="993"/>
        </w:tabs>
        <w:spacing w:after="0" w:line="240" w:lineRule="auto"/>
        <w:ind w:firstLine="709"/>
        <w:jc w:val="both"/>
        <w:rPr>
          <w:rFonts w:ascii="Times New Roman" w:hAnsi="Times New Roman" w:cs="Times New Roman"/>
          <w:sz w:val="28"/>
          <w:szCs w:val="28"/>
          <w:lang w:val="kk-KZ"/>
        </w:rPr>
      </w:pPr>
      <w:r>
        <w:rPr>
          <w:rFonts w:ascii="Times New Roman" w:eastAsia="Times New Roman" w:hAnsi="Times New Roman" w:cs="Times New Roman"/>
          <w:bCs/>
          <w:sz w:val="28"/>
          <w:szCs w:val="28"/>
          <w:lang w:val="kk-KZ" w:eastAsia="kk-KZ" w:bidi="kk-KZ"/>
        </w:rPr>
        <w:t>Сульфатты – содалы провинция. Батыс-Сібір, Ока-Дон және Днепр ойпаттарының қуаң орманды – далаларына тараған [263].</w:t>
      </w:r>
    </w:p>
    <w:p w14:paraId="64C8DCC0" w14:textId="77777777" w:rsidR="00DE6F93" w:rsidRPr="00CA1001" w:rsidRDefault="00DE6F93">
      <w:pPr>
        <w:rPr>
          <w:lang w:val="kk-KZ"/>
        </w:rPr>
      </w:pPr>
    </w:p>
    <w:sectPr w:rsidR="00DE6F93" w:rsidRPr="00CA100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82CC47" w14:textId="77777777" w:rsidR="004A6FE1" w:rsidRDefault="004A6FE1">
      <w:pPr>
        <w:spacing w:after="0" w:line="240" w:lineRule="auto"/>
      </w:pPr>
      <w:r>
        <w:separator/>
      </w:r>
    </w:p>
  </w:endnote>
  <w:endnote w:type="continuationSeparator" w:id="0">
    <w:p w14:paraId="6DC32AEF" w14:textId="77777777" w:rsidR="004A6FE1" w:rsidRDefault="004A6F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53341468"/>
      <w:docPartObj>
        <w:docPartGallery w:val="Page Numbers (Bottom of Page)"/>
        <w:docPartUnique/>
      </w:docPartObj>
    </w:sdtPr>
    <w:sdtContent>
      <w:p w14:paraId="0531D52B" w14:textId="77777777" w:rsidR="00A822CE" w:rsidRDefault="00000000">
        <w:pPr>
          <w:pStyle w:val="af"/>
          <w:jc w:val="center"/>
        </w:pPr>
        <w:r w:rsidRPr="00DA2D6A">
          <w:rPr>
            <w:rFonts w:ascii="Times New Roman" w:hAnsi="Times New Roman" w:cs="Times New Roman"/>
            <w:sz w:val="24"/>
            <w:szCs w:val="24"/>
          </w:rPr>
          <w:fldChar w:fldCharType="begin"/>
        </w:r>
        <w:r w:rsidRPr="00DA2D6A">
          <w:rPr>
            <w:rFonts w:ascii="Times New Roman" w:hAnsi="Times New Roman" w:cs="Times New Roman"/>
            <w:sz w:val="24"/>
            <w:szCs w:val="24"/>
          </w:rPr>
          <w:instrText>PAGE   \* MERGEFORMAT</w:instrText>
        </w:r>
        <w:r w:rsidRPr="00DA2D6A">
          <w:rPr>
            <w:rFonts w:ascii="Times New Roman" w:hAnsi="Times New Roman" w:cs="Times New Roman"/>
            <w:sz w:val="24"/>
            <w:szCs w:val="24"/>
          </w:rPr>
          <w:fldChar w:fldCharType="separate"/>
        </w:r>
        <w:r w:rsidRPr="00DA2D6A">
          <w:rPr>
            <w:rFonts w:ascii="Times New Roman" w:hAnsi="Times New Roman" w:cs="Times New Roman"/>
            <w:sz w:val="24"/>
            <w:szCs w:val="24"/>
          </w:rPr>
          <w:t>2</w:t>
        </w:r>
        <w:r w:rsidRPr="00DA2D6A">
          <w:rPr>
            <w:rFonts w:ascii="Times New Roman" w:hAnsi="Times New Roman" w:cs="Times New Roman"/>
            <w:sz w:val="24"/>
            <w:szCs w:val="24"/>
          </w:rPr>
          <w:fldChar w:fldCharType="end"/>
        </w:r>
      </w:p>
    </w:sdtContent>
  </w:sdt>
  <w:p w14:paraId="63CB8DF6" w14:textId="77777777" w:rsidR="00A822CE" w:rsidRDefault="00A822C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45B156" w14:textId="77777777" w:rsidR="004A6FE1" w:rsidRDefault="004A6FE1">
      <w:pPr>
        <w:spacing w:after="0" w:line="240" w:lineRule="auto"/>
      </w:pPr>
      <w:r>
        <w:separator/>
      </w:r>
    </w:p>
  </w:footnote>
  <w:footnote w:type="continuationSeparator" w:id="0">
    <w:p w14:paraId="5F529F82" w14:textId="77777777" w:rsidR="004A6FE1" w:rsidRDefault="004A6F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C447C"/>
    <w:multiLevelType w:val="multilevel"/>
    <w:tmpl w:val="020C447C"/>
    <w:lvl w:ilvl="0">
      <w:start w:val="1"/>
      <w:numFmt w:val="bullet"/>
      <w:lvlText w:val=""/>
      <w:lvlJc w:val="left"/>
      <w:pPr>
        <w:ind w:left="644" w:hanging="360"/>
      </w:pPr>
      <w:rPr>
        <w:rFonts w:ascii="Symbol" w:hAnsi="Symbol" w:hint="default"/>
        <w:w w:val="100"/>
        <w:sz w:val="28"/>
        <w:szCs w:val="28"/>
        <w:lang w:val="kk-KZ"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30757C7"/>
    <w:multiLevelType w:val="hybridMultilevel"/>
    <w:tmpl w:val="6816A2B0"/>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2" w15:restartNumberingAfterBreak="0">
    <w:nsid w:val="08D628A5"/>
    <w:multiLevelType w:val="multilevel"/>
    <w:tmpl w:val="08D628A5"/>
    <w:lvl w:ilvl="0">
      <w:start w:val="1"/>
      <w:numFmt w:val="decimal"/>
      <w:lvlText w:val="%1."/>
      <w:lvlJc w:val="left"/>
      <w:pPr>
        <w:tabs>
          <w:tab w:val="left" w:pos="437"/>
        </w:tabs>
        <w:ind w:left="437" w:hanging="360"/>
      </w:pPr>
      <w:rPr>
        <w:rFonts w:hint="default"/>
      </w:rPr>
    </w:lvl>
    <w:lvl w:ilvl="1">
      <w:start w:val="1"/>
      <w:numFmt w:val="bullet"/>
      <w:lvlText w:val="o"/>
      <w:lvlJc w:val="left"/>
      <w:pPr>
        <w:tabs>
          <w:tab w:val="left" w:pos="1157"/>
        </w:tabs>
        <w:ind w:left="1157" w:hanging="360"/>
      </w:pPr>
      <w:rPr>
        <w:rFonts w:ascii="Courier New" w:hAnsi="Courier New" w:cs="Courier New" w:hint="default"/>
      </w:rPr>
    </w:lvl>
    <w:lvl w:ilvl="2">
      <w:start w:val="1"/>
      <w:numFmt w:val="bullet"/>
      <w:lvlText w:val=""/>
      <w:lvlJc w:val="left"/>
      <w:pPr>
        <w:tabs>
          <w:tab w:val="left" w:pos="1877"/>
        </w:tabs>
        <w:ind w:left="1877" w:hanging="360"/>
      </w:pPr>
      <w:rPr>
        <w:rFonts w:ascii="Wingdings" w:hAnsi="Wingdings" w:hint="default"/>
      </w:rPr>
    </w:lvl>
    <w:lvl w:ilvl="3">
      <w:start w:val="1"/>
      <w:numFmt w:val="bullet"/>
      <w:lvlText w:val=""/>
      <w:lvlJc w:val="left"/>
      <w:pPr>
        <w:tabs>
          <w:tab w:val="left" w:pos="2597"/>
        </w:tabs>
        <w:ind w:left="2597" w:hanging="360"/>
      </w:pPr>
      <w:rPr>
        <w:rFonts w:ascii="Symbol" w:hAnsi="Symbol" w:hint="default"/>
      </w:rPr>
    </w:lvl>
    <w:lvl w:ilvl="4">
      <w:start w:val="1"/>
      <w:numFmt w:val="bullet"/>
      <w:lvlText w:val="o"/>
      <w:lvlJc w:val="left"/>
      <w:pPr>
        <w:tabs>
          <w:tab w:val="left" w:pos="3317"/>
        </w:tabs>
        <w:ind w:left="3317" w:hanging="360"/>
      </w:pPr>
      <w:rPr>
        <w:rFonts w:ascii="Courier New" w:hAnsi="Courier New" w:cs="Courier New" w:hint="default"/>
      </w:rPr>
    </w:lvl>
    <w:lvl w:ilvl="5">
      <w:start w:val="1"/>
      <w:numFmt w:val="bullet"/>
      <w:lvlText w:val=""/>
      <w:lvlJc w:val="left"/>
      <w:pPr>
        <w:tabs>
          <w:tab w:val="left" w:pos="4037"/>
        </w:tabs>
        <w:ind w:left="4037" w:hanging="360"/>
      </w:pPr>
      <w:rPr>
        <w:rFonts w:ascii="Wingdings" w:hAnsi="Wingdings" w:hint="default"/>
      </w:rPr>
    </w:lvl>
    <w:lvl w:ilvl="6">
      <w:start w:val="1"/>
      <w:numFmt w:val="bullet"/>
      <w:lvlText w:val=""/>
      <w:lvlJc w:val="left"/>
      <w:pPr>
        <w:tabs>
          <w:tab w:val="left" w:pos="4757"/>
        </w:tabs>
        <w:ind w:left="4757" w:hanging="360"/>
      </w:pPr>
      <w:rPr>
        <w:rFonts w:ascii="Symbol" w:hAnsi="Symbol" w:hint="default"/>
      </w:rPr>
    </w:lvl>
    <w:lvl w:ilvl="7">
      <w:start w:val="1"/>
      <w:numFmt w:val="bullet"/>
      <w:lvlText w:val="o"/>
      <w:lvlJc w:val="left"/>
      <w:pPr>
        <w:tabs>
          <w:tab w:val="left" w:pos="5477"/>
        </w:tabs>
        <w:ind w:left="5477" w:hanging="360"/>
      </w:pPr>
      <w:rPr>
        <w:rFonts w:ascii="Courier New" w:hAnsi="Courier New" w:cs="Courier New" w:hint="default"/>
      </w:rPr>
    </w:lvl>
    <w:lvl w:ilvl="8">
      <w:start w:val="1"/>
      <w:numFmt w:val="bullet"/>
      <w:lvlText w:val=""/>
      <w:lvlJc w:val="left"/>
      <w:pPr>
        <w:tabs>
          <w:tab w:val="left" w:pos="6197"/>
        </w:tabs>
        <w:ind w:left="6197" w:hanging="360"/>
      </w:pPr>
      <w:rPr>
        <w:rFonts w:ascii="Wingdings" w:hAnsi="Wingdings" w:hint="default"/>
      </w:rPr>
    </w:lvl>
  </w:abstractNum>
  <w:abstractNum w:abstractNumId="3" w15:restartNumberingAfterBreak="0">
    <w:nsid w:val="093D09E2"/>
    <w:multiLevelType w:val="multilevel"/>
    <w:tmpl w:val="BF827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8D0FB9"/>
    <w:multiLevelType w:val="hybridMultilevel"/>
    <w:tmpl w:val="46769956"/>
    <w:lvl w:ilvl="0" w:tplc="E37E1EE6">
      <w:start w:val="1"/>
      <w:numFmt w:val="decimal"/>
      <w:lvlText w:val="%1."/>
      <w:lvlJc w:val="left"/>
      <w:pPr>
        <w:ind w:left="786" w:hanging="360"/>
      </w:pPr>
      <w:rPr>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15:restartNumberingAfterBreak="0">
    <w:nsid w:val="34DF1937"/>
    <w:multiLevelType w:val="multilevel"/>
    <w:tmpl w:val="34DF1937"/>
    <w:lvl w:ilvl="0">
      <w:start w:val="1"/>
      <w:numFmt w:val="decimal"/>
      <w:lvlText w:val="%1."/>
      <w:lvlJc w:val="left"/>
      <w:pPr>
        <w:ind w:left="1564" w:hanging="495"/>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3B5D0F8B"/>
    <w:multiLevelType w:val="multilevel"/>
    <w:tmpl w:val="3B5D0F8B"/>
    <w:lvl w:ilvl="0">
      <w:start w:val="1"/>
      <w:numFmt w:val="decimal"/>
      <w:lvlText w:val="%1."/>
      <w:lvlJc w:val="left"/>
      <w:pPr>
        <w:ind w:left="720" w:hanging="360"/>
      </w:pPr>
      <w:rPr>
        <w:rFonts w:eastAsiaTheme="minorEastAsia"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D04734F"/>
    <w:multiLevelType w:val="multilevel"/>
    <w:tmpl w:val="3D04734F"/>
    <w:lvl w:ilvl="0">
      <w:start w:val="2"/>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8" w15:restartNumberingAfterBreak="0">
    <w:nsid w:val="419F3347"/>
    <w:multiLevelType w:val="hybridMultilevel"/>
    <w:tmpl w:val="DCA42D70"/>
    <w:lvl w:ilvl="0" w:tplc="E926E49A">
      <w:start w:val="1"/>
      <w:numFmt w:val="decimal"/>
      <w:lvlText w:val="%1"/>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7C93C27"/>
    <w:multiLevelType w:val="multilevel"/>
    <w:tmpl w:val="E4A64D5C"/>
    <w:lvl w:ilvl="0">
      <w:start w:val="1"/>
      <w:numFmt w:val="decimal"/>
      <w:lvlText w:val="%1"/>
      <w:lvlJc w:val="left"/>
      <w:pPr>
        <w:ind w:left="6173" w:hanging="360"/>
      </w:pPr>
      <w:rPr>
        <w:rFonts w:hint="default"/>
        <w:b w:val="0"/>
        <w:bCs/>
        <w:sz w:val="28"/>
        <w:szCs w:val="28"/>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73C638DD"/>
    <w:multiLevelType w:val="hybridMultilevel"/>
    <w:tmpl w:val="6FA6AED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760B5293"/>
    <w:multiLevelType w:val="multilevel"/>
    <w:tmpl w:val="760B5293"/>
    <w:lvl w:ilvl="0">
      <w:start w:val="1"/>
      <w:numFmt w:val="decimal"/>
      <w:lvlText w:val="%1."/>
      <w:lvlJc w:val="left"/>
      <w:pPr>
        <w:ind w:left="720" w:hanging="360"/>
      </w:pPr>
      <w:rPr>
        <w:rFonts w:eastAsiaTheme="minorEastAsia"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7C8064C"/>
    <w:multiLevelType w:val="multilevel"/>
    <w:tmpl w:val="FFE45A26"/>
    <w:lvl w:ilvl="0">
      <w:start w:val="1"/>
      <w:numFmt w:val="decimal"/>
      <w:lvlText w:val="%1."/>
      <w:lvlJc w:val="left"/>
      <w:pPr>
        <w:tabs>
          <w:tab w:val="left" w:pos="437"/>
        </w:tabs>
        <w:ind w:left="437" w:hanging="360"/>
      </w:pPr>
      <w:rPr>
        <w:rFonts w:hint="default"/>
        <w:w w:val="100"/>
        <w:sz w:val="28"/>
        <w:szCs w:val="28"/>
        <w:lang w:val="kk-KZ" w:eastAsia="en-US" w:bidi="ar-SA"/>
      </w:rPr>
    </w:lvl>
    <w:lvl w:ilvl="1">
      <w:start w:val="1"/>
      <w:numFmt w:val="bullet"/>
      <w:lvlText w:val="o"/>
      <w:lvlJc w:val="left"/>
      <w:pPr>
        <w:tabs>
          <w:tab w:val="left" w:pos="1157"/>
        </w:tabs>
        <w:ind w:left="1157" w:hanging="360"/>
      </w:pPr>
      <w:rPr>
        <w:rFonts w:ascii="Courier New" w:hAnsi="Courier New" w:cs="Courier New" w:hint="default"/>
      </w:rPr>
    </w:lvl>
    <w:lvl w:ilvl="2">
      <w:start w:val="1"/>
      <w:numFmt w:val="bullet"/>
      <w:lvlText w:val=""/>
      <w:lvlJc w:val="left"/>
      <w:pPr>
        <w:tabs>
          <w:tab w:val="left" w:pos="1877"/>
        </w:tabs>
        <w:ind w:left="1877" w:hanging="360"/>
      </w:pPr>
      <w:rPr>
        <w:rFonts w:ascii="Wingdings" w:hAnsi="Wingdings" w:hint="default"/>
      </w:rPr>
    </w:lvl>
    <w:lvl w:ilvl="3">
      <w:start w:val="1"/>
      <w:numFmt w:val="bullet"/>
      <w:lvlText w:val=""/>
      <w:lvlJc w:val="left"/>
      <w:pPr>
        <w:tabs>
          <w:tab w:val="left" w:pos="2597"/>
        </w:tabs>
        <w:ind w:left="2597" w:hanging="360"/>
      </w:pPr>
      <w:rPr>
        <w:rFonts w:ascii="Symbol" w:hAnsi="Symbol" w:hint="default"/>
      </w:rPr>
    </w:lvl>
    <w:lvl w:ilvl="4">
      <w:start w:val="1"/>
      <w:numFmt w:val="bullet"/>
      <w:lvlText w:val="o"/>
      <w:lvlJc w:val="left"/>
      <w:pPr>
        <w:tabs>
          <w:tab w:val="left" w:pos="3317"/>
        </w:tabs>
        <w:ind w:left="3317" w:hanging="360"/>
      </w:pPr>
      <w:rPr>
        <w:rFonts w:ascii="Courier New" w:hAnsi="Courier New" w:cs="Courier New" w:hint="default"/>
      </w:rPr>
    </w:lvl>
    <w:lvl w:ilvl="5">
      <w:start w:val="1"/>
      <w:numFmt w:val="bullet"/>
      <w:lvlText w:val=""/>
      <w:lvlJc w:val="left"/>
      <w:pPr>
        <w:tabs>
          <w:tab w:val="left" w:pos="4037"/>
        </w:tabs>
        <w:ind w:left="4037" w:hanging="360"/>
      </w:pPr>
      <w:rPr>
        <w:rFonts w:ascii="Wingdings" w:hAnsi="Wingdings" w:hint="default"/>
      </w:rPr>
    </w:lvl>
    <w:lvl w:ilvl="6">
      <w:start w:val="1"/>
      <w:numFmt w:val="bullet"/>
      <w:lvlText w:val=""/>
      <w:lvlJc w:val="left"/>
      <w:pPr>
        <w:tabs>
          <w:tab w:val="left" w:pos="4757"/>
        </w:tabs>
        <w:ind w:left="4757" w:hanging="360"/>
      </w:pPr>
      <w:rPr>
        <w:rFonts w:ascii="Symbol" w:hAnsi="Symbol" w:hint="default"/>
      </w:rPr>
    </w:lvl>
    <w:lvl w:ilvl="7">
      <w:start w:val="1"/>
      <w:numFmt w:val="bullet"/>
      <w:lvlText w:val="o"/>
      <w:lvlJc w:val="left"/>
      <w:pPr>
        <w:tabs>
          <w:tab w:val="left" w:pos="5477"/>
        </w:tabs>
        <w:ind w:left="5477" w:hanging="360"/>
      </w:pPr>
      <w:rPr>
        <w:rFonts w:ascii="Courier New" w:hAnsi="Courier New" w:cs="Courier New" w:hint="default"/>
      </w:rPr>
    </w:lvl>
    <w:lvl w:ilvl="8">
      <w:start w:val="1"/>
      <w:numFmt w:val="bullet"/>
      <w:lvlText w:val=""/>
      <w:lvlJc w:val="left"/>
      <w:pPr>
        <w:tabs>
          <w:tab w:val="left" w:pos="6197"/>
        </w:tabs>
        <w:ind w:left="6197" w:hanging="360"/>
      </w:pPr>
      <w:rPr>
        <w:rFonts w:ascii="Wingdings" w:hAnsi="Wingdings" w:hint="default"/>
      </w:rPr>
    </w:lvl>
  </w:abstractNum>
  <w:abstractNum w:abstractNumId="13" w15:restartNumberingAfterBreak="0">
    <w:nsid w:val="77F40BB7"/>
    <w:multiLevelType w:val="multilevel"/>
    <w:tmpl w:val="5852C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461740">
    <w:abstractNumId w:val="2"/>
  </w:num>
  <w:num w:numId="2" w16cid:durableId="681517375">
    <w:abstractNumId w:val="12"/>
  </w:num>
  <w:num w:numId="3" w16cid:durableId="1967346761">
    <w:abstractNumId w:val="0"/>
  </w:num>
  <w:num w:numId="4" w16cid:durableId="379984627">
    <w:abstractNumId w:val="7"/>
  </w:num>
  <w:num w:numId="5" w16cid:durableId="1231304303">
    <w:abstractNumId w:val="11"/>
  </w:num>
  <w:num w:numId="6" w16cid:durableId="1927180651">
    <w:abstractNumId w:val="6"/>
  </w:num>
  <w:num w:numId="7" w16cid:durableId="1709210874">
    <w:abstractNumId w:val="5"/>
  </w:num>
  <w:num w:numId="8" w16cid:durableId="826482615">
    <w:abstractNumId w:val="9"/>
  </w:num>
  <w:num w:numId="9" w16cid:durableId="1717781473">
    <w:abstractNumId w:val="4"/>
  </w:num>
  <w:num w:numId="10" w16cid:durableId="1411847816">
    <w:abstractNumId w:val="10"/>
  </w:num>
  <w:num w:numId="11" w16cid:durableId="1000351146">
    <w:abstractNumId w:val="1"/>
  </w:num>
  <w:num w:numId="12" w16cid:durableId="1287856221">
    <w:abstractNumId w:val="8"/>
  </w:num>
  <w:num w:numId="13" w16cid:durableId="1711153280">
    <w:abstractNumId w:val="3"/>
  </w:num>
  <w:num w:numId="14" w16cid:durableId="101469425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8BA"/>
    <w:rsid w:val="000E06C1"/>
    <w:rsid w:val="000E57B1"/>
    <w:rsid w:val="0010587B"/>
    <w:rsid w:val="00111E14"/>
    <w:rsid w:val="00182389"/>
    <w:rsid w:val="001911F8"/>
    <w:rsid w:val="001A778A"/>
    <w:rsid w:val="001C7349"/>
    <w:rsid w:val="002C0185"/>
    <w:rsid w:val="003276E4"/>
    <w:rsid w:val="003416D6"/>
    <w:rsid w:val="003633DB"/>
    <w:rsid w:val="00383F9B"/>
    <w:rsid w:val="003A2915"/>
    <w:rsid w:val="003A713C"/>
    <w:rsid w:val="00467AAE"/>
    <w:rsid w:val="00475305"/>
    <w:rsid w:val="004A6FE1"/>
    <w:rsid w:val="004A7CAD"/>
    <w:rsid w:val="004E76D3"/>
    <w:rsid w:val="00560EDF"/>
    <w:rsid w:val="005B6325"/>
    <w:rsid w:val="005D67E6"/>
    <w:rsid w:val="006401B5"/>
    <w:rsid w:val="006745FB"/>
    <w:rsid w:val="0067626C"/>
    <w:rsid w:val="00696A6A"/>
    <w:rsid w:val="006E4E14"/>
    <w:rsid w:val="0071683C"/>
    <w:rsid w:val="007A113D"/>
    <w:rsid w:val="007B7B12"/>
    <w:rsid w:val="008377F6"/>
    <w:rsid w:val="0088663E"/>
    <w:rsid w:val="00894D24"/>
    <w:rsid w:val="008D7E35"/>
    <w:rsid w:val="008E4B11"/>
    <w:rsid w:val="008F2081"/>
    <w:rsid w:val="008F53EC"/>
    <w:rsid w:val="009351A9"/>
    <w:rsid w:val="009668F9"/>
    <w:rsid w:val="009902D5"/>
    <w:rsid w:val="009E3988"/>
    <w:rsid w:val="00A6372C"/>
    <w:rsid w:val="00A756EE"/>
    <w:rsid w:val="00A822CE"/>
    <w:rsid w:val="00AB034C"/>
    <w:rsid w:val="00AD4AC9"/>
    <w:rsid w:val="00B30285"/>
    <w:rsid w:val="00B877AF"/>
    <w:rsid w:val="00B95B0B"/>
    <w:rsid w:val="00BE196E"/>
    <w:rsid w:val="00C938BA"/>
    <w:rsid w:val="00C9422D"/>
    <w:rsid w:val="00CA1001"/>
    <w:rsid w:val="00CC61BE"/>
    <w:rsid w:val="00CD4062"/>
    <w:rsid w:val="00D30670"/>
    <w:rsid w:val="00D35965"/>
    <w:rsid w:val="00DA4CAF"/>
    <w:rsid w:val="00DE6F93"/>
    <w:rsid w:val="00E524C0"/>
    <w:rsid w:val="00E75975"/>
    <w:rsid w:val="00E8188D"/>
    <w:rsid w:val="00E87A81"/>
    <w:rsid w:val="00F03D86"/>
    <w:rsid w:val="00F76E23"/>
    <w:rsid w:val="00F9737A"/>
    <w:rsid w:val="00FF59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3978E"/>
  <w15:chartTrackingRefBased/>
  <w15:docId w15:val="{B6974059-4CDD-40E2-AB53-41E3E3D59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1001"/>
    <w:rPr>
      <w:rFonts w:eastAsiaTheme="minorEastAsia"/>
      <w:kern w:val="0"/>
      <w:lang w:eastAsia="zh-CN"/>
      <w14:ligatures w14:val="none"/>
    </w:rPr>
  </w:style>
  <w:style w:type="paragraph" w:styleId="1">
    <w:name w:val="heading 1"/>
    <w:basedOn w:val="a"/>
    <w:next w:val="a"/>
    <w:link w:val="10"/>
    <w:uiPriority w:val="9"/>
    <w:qFormat/>
    <w:rsid w:val="00CA1001"/>
    <w:pPr>
      <w:widowControl w:val="0"/>
      <w:autoSpaceDE w:val="0"/>
      <w:autoSpaceDN w:val="0"/>
      <w:spacing w:after="0" w:line="240" w:lineRule="auto"/>
      <w:ind w:left="117" w:right="100"/>
      <w:jc w:val="center"/>
      <w:outlineLvl w:val="0"/>
    </w:pPr>
    <w:rPr>
      <w:rFonts w:ascii="Times New Roman" w:eastAsia="Times New Roman" w:hAnsi="Times New Roman" w:cs="Times New Roman"/>
      <w:b/>
      <w:bCs/>
      <w:sz w:val="28"/>
      <w:szCs w:val="28"/>
      <w:lang w:val="kk-KZ" w:eastAsia="kk-KZ" w:bidi="kk-KZ"/>
    </w:rPr>
  </w:style>
  <w:style w:type="paragraph" w:styleId="2">
    <w:name w:val="heading 2"/>
    <w:basedOn w:val="a"/>
    <w:next w:val="a"/>
    <w:link w:val="20"/>
    <w:uiPriority w:val="9"/>
    <w:semiHidden/>
    <w:unhideWhenUsed/>
    <w:qFormat/>
    <w:rsid w:val="00CA1001"/>
    <w:pPr>
      <w:keepNext/>
      <w:keepLines/>
      <w:widowControl w:val="0"/>
      <w:autoSpaceDE w:val="0"/>
      <w:autoSpaceDN w:val="0"/>
      <w:spacing w:before="40" w:after="0" w:line="240" w:lineRule="auto"/>
      <w:outlineLvl w:val="1"/>
    </w:pPr>
    <w:rPr>
      <w:rFonts w:asciiTheme="majorHAnsi" w:eastAsiaTheme="majorEastAsia" w:hAnsiTheme="majorHAnsi" w:cstheme="majorBidi"/>
      <w:color w:val="2F5496" w:themeColor="accent1" w:themeShade="BF"/>
      <w:sz w:val="26"/>
      <w:szCs w:val="26"/>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A1001"/>
    <w:rPr>
      <w:rFonts w:ascii="Times New Roman" w:eastAsia="Times New Roman" w:hAnsi="Times New Roman" w:cs="Times New Roman"/>
      <w:b/>
      <w:bCs/>
      <w:kern w:val="0"/>
      <w:sz w:val="28"/>
      <w:szCs w:val="28"/>
      <w:lang w:val="kk-KZ" w:eastAsia="kk-KZ" w:bidi="kk-KZ"/>
      <w14:ligatures w14:val="none"/>
    </w:rPr>
  </w:style>
  <w:style w:type="character" w:customStyle="1" w:styleId="20">
    <w:name w:val="Заголовок 2 Знак"/>
    <w:basedOn w:val="a0"/>
    <w:link w:val="2"/>
    <w:uiPriority w:val="9"/>
    <w:semiHidden/>
    <w:qFormat/>
    <w:rsid w:val="00CA1001"/>
    <w:rPr>
      <w:rFonts w:asciiTheme="majorHAnsi" w:eastAsiaTheme="majorEastAsia" w:hAnsiTheme="majorHAnsi" w:cstheme="majorBidi"/>
      <w:color w:val="2F5496" w:themeColor="accent1" w:themeShade="BF"/>
      <w:kern w:val="0"/>
      <w:sz w:val="26"/>
      <w:szCs w:val="26"/>
      <w:lang w:val="kk-KZ" w:eastAsia="kk-KZ" w:bidi="kk-KZ"/>
      <w14:ligatures w14:val="none"/>
    </w:rPr>
  </w:style>
  <w:style w:type="paragraph" w:styleId="a3">
    <w:name w:val="Balloon Text"/>
    <w:basedOn w:val="a"/>
    <w:link w:val="a4"/>
    <w:uiPriority w:val="99"/>
    <w:semiHidden/>
    <w:unhideWhenUsed/>
    <w:qFormat/>
    <w:rsid w:val="00CA1001"/>
    <w:pPr>
      <w:widowControl w:val="0"/>
      <w:autoSpaceDE w:val="0"/>
      <w:autoSpaceDN w:val="0"/>
      <w:spacing w:after="0" w:line="240" w:lineRule="auto"/>
    </w:pPr>
    <w:rPr>
      <w:rFonts w:ascii="Tahoma" w:eastAsia="Times New Roman" w:hAnsi="Tahoma" w:cs="Tahoma"/>
      <w:sz w:val="16"/>
      <w:szCs w:val="16"/>
      <w:lang w:val="kk-KZ" w:eastAsia="kk-KZ" w:bidi="kk-KZ"/>
    </w:rPr>
  </w:style>
  <w:style w:type="character" w:customStyle="1" w:styleId="a4">
    <w:name w:val="Текст выноски Знак"/>
    <w:basedOn w:val="a0"/>
    <w:link w:val="a3"/>
    <w:uiPriority w:val="99"/>
    <w:semiHidden/>
    <w:qFormat/>
    <w:rsid w:val="00CA1001"/>
    <w:rPr>
      <w:rFonts w:ascii="Tahoma" w:eastAsia="Times New Roman" w:hAnsi="Tahoma" w:cs="Tahoma"/>
      <w:kern w:val="0"/>
      <w:sz w:val="16"/>
      <w:szCs w:val="16"/>
      <w:lang w:val="kk-KZ" w:eastAsia="kk-KZ" w:bidi="kk-KZ"/>
      <w14:ligatures w14:val="none"/>
    </w:rPr>
  </w:style>
  <w:style w:type="paragraph" w:styleId="a5">
    <w:name w:val="Body Text"/>
    <w:basedOn w:val="a"/>
    <w:link w:val="a6"/>
    <w:uiPriority w:val="1"/>
    <w:qFormat/>
    <w:rsid w:val="00CA1001"/>
    <w:pPr>
      <w:widowControl w:val="0"/>
      <w:autoSpaceDE w:val="0"/>
      <w:autoSpaceDN w:val="0"/>
      <w:spacing w:after="0" w:line="240" w:lineRule="auto"/>
    </w:pPr>
    <w:rPr>
      <w:rFonts w:ascii="Times New Roman" w:eastAsia="Times New Roman" w:hAnsi="Times New Roman" w:cs="Times New Roman"/>
      <w:sz w:val="28"/>
      <w:szCs w:val="28"/>
      <w:lang w:val="kk-KZ" w:eastAsia="kk-KZ" w:bidi="kk-KZ"/>
    </w:rPr>
  </w:style>
  <w:style w:type="character" w:customStyle="1" w:styleId="a6">
    <w:name w:val="Основной текст Знак"/>
    <w:basedOn w:val="a0"/>
    <w:link w:val="a5"/>
    <w:uiPriority w:val="1"/>
    <w:rsid w:val="00CA1001"/>
    <w:rPr>
      <w:rFonts w:ascii="Times New Roman" w:eastAsia="Times New Roman" w:hAnsi="Times New Roman" w:cs="Times New Roman"/>
      <w:kern w:val="0"/>
      <w:sz w:val="28"/>
      <w:szCs w:val="28"/>
      <w:lang w:val="kk-KZ" w:eastAsia="kk-KZ" w:bidi="kk-KZ"/>
      <w14:ligatures w14:val="none"/>
    </w:rPr>
  </w:style>
  <w:style w:type="paragraph" w:styleId="a7">
    <w:name w:val="Body Text Indent"/>
    <w:basedOn w:val="a"/>
    <w:link w:val="a8"/>
    <w:uiPriority w:val="99"/>
    <w:semiHidden/>
    <w:unhideWhenUsed/>
    <w:rsid w:val="00CA1001"/>
    <w:pPr>
      <w:widowControl w:val="0"/>
      <w:autoSpaceDE w:val="0"/>
      <w:autoSpaceDN w:val="0"/>
      <w:spacing w:after="120" w:line="240" w:lineRule="auto"/>
      <w:ind w:left="283"/>
    </w:pPr>
    <w:rPr>
      <w:rFonts w:ascii="Times New Roman" w:eastAsia="Times New Roman" w:hAnsi="Times New Roman" w:cs="Times New Roman"/>
      <w:lang w:val="kk-KZ" w:eastAsia="kk-KZ" w:bidi="kk-KZ"/>
    </w:rPr>
  </w:style>
  <w:style w:type="character" w:customStyle="1" w:styleId="a8">
    <w:name w:val="Основной текст с отступом Знак"/>
    <w:basedOn w:val="a0"/>
    <w:link w:val="a7"/>
    <w:uiPriority w:val="99"/>
    <w:semiHidden/>
    <w:rsid w:val="00CA1001"/>
    <w:rPr>
      <w:rFonts w:ascii="Times New Roman" w:eastAsia="Times New Roman" w:hAnsi="Times New Roman" w:cs="Times New Roman"/>
      <w:kern w:val="0"/>
      <w:lang w:val="kk-KZ" w:eastAsia="kk-KZ" w:bidi="kk-KZ"/>
      <w14:ligatures w14:val="none"/>
    </w:rPr>
  </w:style>
  <w:style w:type="character" w:styleId="a9">
    <w:name w:val="annotation reference"/>
    <w:basedOn w:val="a0"/>
    <w:uiPriority w:val="99"/>
    <w:semiHidden/>
    <w:unhideWhenUsed/>
    <w:qFormat/>
    <w:rsid w:val="00CA1001"/>
    <w:rPr>
      <w:sz w:val="16"/>
      <w:szCs w:val="16"/>
    </w:rPr>
  </w:style>
  <w:style w:type="paragraph" w:styleId="aa">
    <w:name w:val="annotation text"/>
    <w:basedOn w:val="a"/>
    <w:link w:val="ab"/>
    <w:uiPriority w:val="99"/>
    <w:semiHidden/>
    <w:unhideWhenUsed/>
    <w:rsid w:val="00CA1001"/>
    <w:pPr>
      <w:widowControl w:val="0"/>
      <w:autoSpaceDE w:val="0"/>
      <w:autoSpaceDN w:val="0"/>
      <w:spacing w:after="0" w:line="240" w:lineRule="auto"/>
    </w:pPr>
    <w:rPr>
      <w:rFonts w:ascii="Times New Roman" w:eastAsia="Times New Roman" w:hAnsi="Times New Roman" w:cs="Times New Roman"/>
      <w:sz w:val="20"/>
      <w:szCs w:val="20"/>
      <w:lang w:val="kk-KZ" w:eastAsia="kk-KZ" w:bidi="kk-KZ"/>
    </w:rPr>
  </w:style>
  <w:style w:type="character" w:customStyle="1" w:styleId="ab">
    <w:name w:val="Текст примечания Знак"/>
    <w:basedOn w:val="a0"/>
    <w:link w:val="aa"/>
    <w:uiPriority w:val="99"/>
    <w:semiHidden/>
    <w:qFormat/>
    <w:rsid w:val="00CA1001"/>
    <w:rPr>
      <w:rFonts w:ascii="Times New Roman" w:eastAsia="Times New Roman" w:hAnsi="Times New Roman" w:cs="Times New Roman"/>
      <w:kern w:val="0"/>
      <w:sz w:val="20"/>
      <w:szCs w:val="20"/>
      <w:lang w:val="kk-KZ" w:eastAsia="kk-KZ" w:bidi="kk-KZ"/>
      <w14:ligatures w14:val="none"/>
    </w:rPr>
  </w:style>
  <w:style w:type="paragraph" w:styleId="ac">
    <w:name w:val="annotation subject"/>
    <w:basedOn w:val="aa"/>
    <w:next w:val="aa"/>
    <w:link w:val="ad"/>
    <w:uiPriority w:val="99"/>
    <w:semiHidden/>
    <w:unhideWhenUsed/>
    <w:rsid w:val="00CA1001"/>
    <w:rPr>
      <w:b/>
      <w:bCs/>
    </w:rPr>
  </w:style>
  <w:style w:type="character" w:customStyle="1" w:styleId="ad">
    <w:name w:val="Тема примечания Знак"/>
    <w:basedOn w:val="ab"/>
    <w:link w:val="ac"/>
    <w:uiPriority w:val="99"/>
    <w:semiHidden/>
    <w:qFormat/>
    <w:rsid w:val="00CA1001"/>
    <w:rPr>
      <w:rFonts w:ascii="Times New Roman" w:eastAsia="Times New Roman" w:hAnsi="Times New Roman" w:cs="Times New Roman"/>
      <w:b/>
      <w:bCs/>
      <w:kern w:val="0"/>
      <w:sz w:val="20"/>
      <w:szCs w:val="20"/>
      <w:lang w:val="kk-KZ" w:eastAsia="kk-KZ" w:bidi="kk-KZ"/>
      <w14:ligatures w14:val="none"/>
    </w:rPr>
  </w:style>
  <w:style w:type="character" w:styleId="ae">
    <w:name w:val="Emphasis"/>
    <w:basedOn w:val="a0"/>
    <w:uiPriority w:val="20"/>
    <w:qFormat/>
    <w:rsid w:val="00CA1001"/>
    <w:rPr>
      <w:i/>
      <w:iCs/>
    </w:rPr>
  </w:style>
  <w:style w:type="paragraph" w:styleId="af">
    <w:name w:val="footer"/>
    <w:basedOn w:val="a"/>
    <w:link w:val="af0"/>
    <w:uiPriority w:val="99"/>
    <w:unhideWhenUsed/>
    <w:qFormat/>
    <w:rsid w:val="00CA1001"/>
    <w:pPr>
      <w:tabs>
        <w:tab w:val="center" w:pos="4677"/>
        <w:tab w:val="right" w:pos="9355"/>
      </w:tabs>
      <w:spacing w:after="0" w:line="240" w:lineRule="auto"/>
    </w:pPr>
  </w:style>
  <w:style w:type="character" w:customStyle="1" w:styleId="af0">
    <w:name w:val="Нижний колонтитул Знак"/>
    <w:basedOn w:val="a0"/>
    <w:link w:val="af"/>
    <w:uiPriority w:val="99"/>
    <w:qFormat/>
    <w:rsid w:val="00CA1001"/>
    <w:rPr>
      <w:rFonts w:eastAsiaTheme="minorEastAsia"/>
      <w:kern w:val="0"/>
      <w:lang w:eastAsia="zh-CN"/>
      <w14:ligatures w14:val="none"/>
    </w:rPr>
  </w:style>
  <w:style w:type="paragraph" w:styleId="af1">
    <w:name w:val="header"/>
    <w:basedOn w:val="a"/>
    <w:link w:val="af2"/>
    <w:uiPriority w:val="99"/>
    <w:unhideWhenUsed/>
    <w:rsid w:val="00CA1001"/>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CA1001"/>
    <w:rPr>
      <w:rFonts w:eastAsiaTheme="minorEastAsia"/>
      <w:kern w:val="0"/>
      <w:lang w:eastAsia="zh-CN"/>
      <w14:ligatures w14:val="none"/>
    </w:rPr>
  </w:style>
  <w:style w:type="paragraph" w:styleId="HTML">
    <w:name w:val="HTML Preformatted"/>
    <w:basedOn w:val="a"/>
    <w:link w:val="HTML0"/>
    <w:uiPriority w:val="99"/>
    <w:unhideWhenUsed/>
    <w:qFormat/>
    <w:rsid w:val="00CA1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imSun" w:eastAsia="SimSun" w:hAnsi="SimSun" w:cs="SimSun"/>
      <w:sz w:val="24"/>
      <w:szCs w:val="24"/>
      <w:lang w:val="en-US"/>
    </w:rPr>
  </w:style>
  <w:style w:type="character" w:customStyle="1" w:styleId="HTML0">
    <w:name w:val="Стандартный HTML Знак"/>
    <w:basedOn w:val="a0"/>
    <w:link w:val="HTML"/>
    <w:uiPriority w:val="99"/>
    <w:rsid w:val="00CA1001"/>
    <w:rPr>
      <w:rFonts w:ascii="SimSun" w:eastAsia="SimSun" w:hAnsi="SimSun" w:cs="SimSun"/>
      <w:kern w:val="0"/>
      <w:sz w:val="24"/>
      <w:szCs w:val="24"/>
      <w:lang w:val="en-US" w:eastAsia="zh-CN"/>
      <w14:ligatures w14:val="none"/>
    </w:rPr>
  </w:style>
  <w:style w:type="character" w:styleId="af3">
    <w:name w:val="Hyperlink"/>
    <w:basedOn w:val="a0"/>
    <w:uiPriority w:val="99"/>
    <w:unhideWhenUsed/>
    <w:rsid w:val="00CA1001"/>
    <w:rPr>
      <w:color w:val="0000FF"/>
      <w:u w:val="single"/>
    </w:rPr>
  </w:style>
  <w:style w:type="paragraph" w:styleId="af4">
    <w:name w:val="Normal (Web)"/>
    <w:basedOn w:val="a"/>
    <w:uiPriority w:val="99"/>
    <w:unhideWhenUsed/>
    <w:rsid w:val="00CA1001"/>
    <w:pPr>
      <w:widowControl w:val="0"/>
      <w:autoSpaceDE w:val="0"/>
      <w:autoSpaceDN w:val="0"/>
      <w:spacing w:after="0" w:line="240" w:lineRule="auto"/>
    </w:pPr>
    <w:rPr>
      <w:rFonts w:ascii="Times New Roman" w:eastAsia="Times New Roman" w:hAnsi="Times New Roman" w:cs="Times New Roman"/>
      <w:sz w:val="24"/>
      <w:szCs w:val="24"/>
      <w:lang w:val="kk-KZ" w:eastAsia="kk-KZ" w:bidi="kk-KZ"/>
    </w:rPr>
  </w:style>
  <w:style w:type="character" w:styleId="af5">
    <w:name w:val="Strong"/>
    <w:basedOn w:val="a0"/>
    <w:uiPriority w:val="22"/>
    <w:qFormat/>
    <w:rsid w:val="00CA1001"/>
    <w:rPr>
      <w:b/>
      <w:bCs/>
    </w:rPr>
  </w:style>
  <w:style w:type="table" w:styleId="af6">
    <w:name w:val="Table Grid"/>
    <w:basedOn w:val="a1"/>
    <w:uiPriority w:val="59"/>
    <w:rsid w:val="00CA1001"/>
    <w:pPr>
      <w:spacing w:after="0" w:line="240" w:lineRule="auto"/>
    </w:pPr>
    <w:rPr>
      <w:rFonts w:eastAsiaTheme="minorEastAsia"/>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itle"/>
    <w:basedOn w:val="a"/>
    <w:next w:val="a"/>
    <w:link w:val="af8"/>
    <w:uiPriority w:val="10"/>
    <w:qFormat/>
    <w:rsid w:val="00CA1001"/>
    <w:pPr>
      <w:widowControl w:val="0"/>
      <w:autoSpaceDE w:val="0"/>
      <w:autoSpaceDN w:val="0"/>
      <w:spacing w:after="0" w:line="240" w:lineRule="auto"/>
      <w:contextualSpacing/>
    </w:pPr>
    <w:rPr>
      <w:rFonts w:asciiTheme="majorHAnsi" w:eastAsiaTheme="majorEastAsia" w:hAnsiTheme="majorHAnsi" w:cstheme="majorBidi"/>
      <w:spacing w:val="-10"/>
      <w:kern w:val="28"/>
      <w:sz w:val="56"/>
      <w:szCs w:val="56"/>
      <w:lang w:val="kk-KZ" w:eastAsia="kk-KZ" w:bidi="kk-KZ"/>
    </w:rPr>
  </w:style>
  <w:style w:type="character" w:customStyle="1" w:styleId="af8">
    <w:name w:val="Заголовок Знак"/>
    <w:basedOn w:val="a0"/>
    <w:link w:val="af7"/>
    <w:uiPriority w:val="10"/>
    <w:qFormat/>
    <w:rsid w:val="00CA1001"/>
    <w:rPr>
      <w:rFonts w:asciiTheme="majorHAnsi" w:eastAsiaTheme="majorEastAsia" w:hAnsiTheme="majorHAnsi" w:cstheme="majorBidi"/>
      <w:spacing w:val="-10"/>
      <w:kern w:val="28"/>
      <w:sz w:val="56"/>
      <w:szCs w:val="56"/>
      <w:lang w:val="kk-KZ" w:eastAsia="kk-KZ" w:bidi="kk-KZ"/>
      <w14:ligatures w14:val="none"/>
    </w:rPr>
  </w:style>
  <w:style w:type="paragraph" w:styleId="11">
    <w:name w:val="toc 1"/>
    <w:basedOn w:val="a"/>
    <w:next w:val="a"/>
    <w:uiPriority w:val="39"/>
    <w:qFormat/>
    <w:rsid w:val="00CA1001"/>
    <w:pPr>
      <w:widowControl w:val="0"/>
      <w:autoSpaceDE w:val="0"/>
      <w:autoSpaceDN w:val="0"/>
      <w:spacing w:after="0" w:line="319" w:lineRule="exact"/>
      <w:ind w:left="1196" w:hanging="987"/>
    </w:pPr>
    <w:rPr>
      <w:rFonts w:ascii="Times New Roman" w:eastAsia="Times New Roman" w:hAnsi="Times New Roman" w:cs="Times New Roman"/>
      <w:b/>
      <w:bCs/>
      <w:sz w:val="28"/>
      <w:szCs w:val="28"/>
      <w:lang w:val="kk-KZ" w:eastAsia="en-US"/>
    </w:rPr>
  </w:style>
  <w:style w:type="paragraph" w:styleId="21">
    <w:name w:val="toc 2"/>
    <w:basedOn w:val="a"/>
    <w:next w:val="a"/>
    <w:uiPriority w:val="39"/>
    <w:qFormat/>
    <w:rsid w:val="00CA1001"/>
    <w:pPr>
      <w:widowControl w:val="0"/>
      <w:autoSpaceDE w:val="0"/>
      <w:autoSpaceDN w:val="0"/>
      <w:spacing w:after="0" w:line="240" w:lineRule="auto"/>
      <w:ind w:left="1196" w:hanging="987"/>
    </w:pPr>
    <w:rPr>
      <w:rFonts w:ascii="Times New Roman" w:eastAsia="Times New Roman" w:hAnsi="Times New Roman" w:cs="Times New Roman"/>
      <w:sz w:val="28"/>
      <w:szCs w:val="28"/>
      <w:lang w:val="kk-KZ" w:eastAsia="en-US"/>
    </w:rPr>
  </w:style>
  <w:style w:type="paragraph" w:styleId="3">
    <w:name w:val="toc 3"/>
    <w:basedOn w:val="a"/>
    <w:next w:val="a"/>
    <w:uiPriority w:val="39"/>
    <w:qFormat/>
    <w:rsid w:val="00CA1001"/>
    <w:pPr>
      <w:widowControl w:val="0"/>
      <w:autoSpaceDE w:val="0"/>
      <w:autoSpaceDN w:val="0"/>
      <w:spacing w:after="0" w:line="317" w:lineRule="exact"/>
      <w:ind w:left="1196"/>
    </w:pPr>
    <w:rPr>
      <w:rFonts w:ascii="Times New Roman" w:eastAsia="Times New Roman" w:hAnsi="Times New Roman" w:cs="Times New Roman"/>
      <w:sz w:val="28"/>
      <w:szCs w:val="28"/>
      <w:lang w:val="kk-KZ" w:eastAsia="en-US"/>
    </w:rPr>
  </w:style>
  <w:style w:type="paragraph" w:styleId="af9">
    <w:name w:val="List Paragraph"/>
    <w:basedOn w:val="a"/>
    <w:link w:val="afa"/>
    <w:uiPriority w:val="34"/>
    <w:qFormat/>
    <w:rsid w:val="00CA1001"/>
    <w:pPr>
      <w:widowControl w:val="0"/>
      <w:autoSpaceDE w:val="0"/>
      <w:autoSpaceDN w:val="0"/>
      <w:spacing w:after="0" w:line="240" w:lineRule="auto"/>
      <w:ind w:left="102" w:firstLine="566"/>
      <w:jc w:val="both"/>
    </w:pPr>
    <w:rPr>
      <w:rFonts w:ascii="Times New Roman" w:eastAsia="Times New Roman" w:hAnsi="Times New Roman" w:cs="Times New Roman"/>
      <w:lang w:val="kk-KZ" w:eastAsia="en-US"/>
    </w:rPr>
  </w:style>
  <w:style w:type="character" w:customStyle="1" w:styleId="StyleBodyText75ptChar">
    <w:name w:val="Style Body Text + 7.5 pt Char"/>
    <w:rsid w:val="00CA1001"/>
    <w:rPr>
      <w:rFonts w:ascii="Arial" w:hAnsi="Arial"/>
      <w:sz w:val="15"/>
      <w:lang w:val="id-ID" w:eastAsia="en-US" w:bidi="ar-SA"/>
    </w:rPr>
  </w:style>
  <w:style w:type="character" w:customStyle="1" w:styleId="12">
    <w:name w:val="1."/>
    <w:rsid w:val="00CA1001"/>
    <w:rPr>
      <w:rFonts w:ascii="Arial" w:hAnsi="Arial" w:cs="Arial" w:hint="default"/>
      <w:bCs/>
      <w:caps/>
      <w:sz w:val="22"/>
    </w:rPr>
  </w:style>
  <w:style w:type="paragraph" w:customStyle="1" w:styleId="Style5">
    <w:name w:val="Style5"/>
    <w:basedOn w:val="a7"/>
    <w:rsid w:val="00CA1001"/>
    <w:pPr>
      <w:widowControl/>
      <w:autoSpaceDE/>
      <w:autoSpaceDN/>
      <w:spacing w:line="360" w:lineRule="auto"/>
      <w:ind w:left="680"/>
    </w:pPr>
    <w:rPr>
      <w:rFonts w:ascii="Arial" w:eastAsia="Arial Unicode MS" w:hAnsi="Arial"/>
      <w:szCs w:val="24"/>
      <w:lang w:val="ru-RU" w:eastAsia="en-US" w:bidi="ar-SA"/>
    </w:rPr>
  </w:style>
  <w:style w:type="character" w:customStyle="1" w:styleId="citationref">
    <w:name w:val="citationref"/>
    <w:basedOn w:val="a0"/>
    <w:qFormat/>
    <w:rsid w:val="00CA1001"/>
  </w:style>
  <w:style w:type="character" w:customStyle="1" w:styleId="13">
    <w:name w:val="Текст примечания Знак1"/>
    <w:basedOn w:val="a0"/>
    <w:uiPriority w:val="99"/>
    <w:semiHidden/>
    <w:rsid w:val="00CA1001"/>
    <w:rPr>
      <w:sz w:val="20"/>
      <w:szCs w:val="20"/>
    </w:rPr>
  </w:style>
  <w:style w:type="character" w:customStyle="1" w:styleId="14">
    <w:name w:val="Тема примечания Знак1"/>
    <w:basedOn w:val="13"/>
    <w:uiPriority w:val="99"/>
    <w:semiHidden/>
    <w:qFormat/>
    <w:rsid w:val="00CA1001"/>
    <w:rPr>
      <w:b/>
      <w:bCs/>
      <w:sz w:val="20"/>
      <w:szCs w:val="20"/>
    </w:rPr>
  </w:style>
  <w:style w:type="character" w:customStyle="1" w:styleId="geo">
    <w:name w:val="geo"/>
    <w:basedOn w:val="a0"/>
    <w:qFormat/>
    <w:rsid w:val="00CA1001"/>
  </w:style>
  <w:style w:type="character" w:customStyle="1" w:styleId="latitude">
    <w:name w:val="latitude"/>
    <w:basedOn w:val="a0"/>
    <w:qFormat/>
    <w:rsid w:val="00CA1001"/>
  </w:style>
  <w:style w:type="character" w:customStyle="1" w:styleId="longitude">
    <w:name w:val="longitude"/>
    <w:basedOn w:val="a0"/>
    <w:rsid w:val="00CA1001"/>
  </w:style>
  <w:style w:type="character" w:customStyle="1" w:styleId="noprint">
    <w:name w:val="noprint"/>
    <w:basedOn w:val="a0"/>
    <w:rsid w:val="00CA1001"/>
  </w:style>
  <w:style w:type="character" w:customStyle="1" w:styleId="plainlinks">
    <w:name w:val="plainlinks"/>
    <w:basedOn w:val="a0"/>
    <w:rsid w:val="00CA1001"/>
  </w:style>
  <w:style w:type="character" w:customStyle="1" w:styleId="geo-dms">
    <w:name w:val="geo-dms"/>
    <w:basedOn w:val="a0"/>
    <w:rsid w:val="00CA1001"/>
  </w:style>
  <w:style w:type="paragraph" w:customStyle="1" w:styleId="15">
    <w:name w:val="Заголовок оглавления1"/>
    <w:basedOn w:val="1"/>
    <w:next w:val="a"/>
    <w:uiPriority w:val="39"/>
    <w:unhideWhenUsed/>
    <w:qFormat/>
    <w:rsid w:val="00CA1001"/>
    <w:pPr>
      <w:keepNext/>
      <w:keepLines/>
      <w:widowControl/>
      <w:autoSpaceDE/>
      <w:autoSpaceDN/>
      <w:spacing w:before="240" w:line="259" w:lineRule="auto"/>
      <w:ind w:left="0" w:right="0"/>
      <w:jc w:val="left"/>
      <w:outlineLvl w:val="9"/>
    </w:pPr>
    <w:rPr>
      <w:rFonts w:asciiTheme="majorHAnsi" w:eastAsiaTheme="majorEastAsia" w:hAnsiTheme="majorHAnsi" w:cstheme="majorBidi"/>
      <w:b w:val="0"/>
      <w:bCs w:val="0"/>
      <w:color w:val="2F5496" w:themeColor="accent1" w:themeShade="BF"/>
      <w:sz w:val="32"/>
      <w:szCs w:val="32"/>
      <w:lang w:val="ru-RU" w:eastAsia="zh-CN" w:bidi="ar-SA"/>
    </w:rPr>
  </w:style>
  <w:style w:type="character" w:customStyle="1" w:styleId="nowrap">
    <w:name w:val="nowrap"/>
    <w:basedOn w:val="a0"/>
    <w:qFormat/>
    <w:rsid w:val="00CA1001"/>
  </w:style>
  <w:style w:type="character" w:customStyle="1" w:styleId="binomial">
    <w:name w:val="binomial"/>
    <w:basedOn w:val="a0"/>
    <w:rsid w:val="00CA1001"/>
  </w:style>
  <w:style w:type="character" w:customStyle="1" w:styleId="ref-journal">
    <w:name w:val="ref-journal"/>
    <w:basedOn w:val="a0"/>
    <w:qFormat/>
    <w:rsid w:val="00CA1001"/>
  </w:style>
  <w:style w:type="character" w:customStyle="1" w:styleId="ref-vol">
    <w:name w:val="ref-vol"/>
    <w:basedOn w:val="a0"/>
    <w:qFormat/>
    <w:rsid w:val="00CA1001"/>
  </w:style>
  <w:style w:type="paragraph" w:styleId="afb">
    <w:name w:val="No Spacing"/>
    <w:link w:val="afc"/>
    <w:uiPriority w:val="1"/>
    <w:qFormat/>
    <w:rsid w:val="00CA1001"/>
    <w:pPr>
      <w:widowControl w:val="0"/>
      <w:autoSpaceDE w:val="0"/>
      <w:autoSpaceDN w:val="0"/>
      <w:spacing w:after="0" w:line="240" w:lineRule="auto"/>
    </w:pPr>
    <w:rPr>
      <w:rFonts w:ascii="Times New Roman" w:eastAsia="Times New Roman" w:hAnsi="Times New Roman" w:cs="Times New Roman"/>
      <w:kern w:val="0"/>
      <w:lang w:val="kk-KZ" w:eastAsia="kk-KZ" w:bidi="kk-KZ"/>
      <w14:ligatures w14:val="none"/>
    </w:rPr>
  </w:style>
  <w:style w:type="character" w:styleId="afd">
    <w:name w:val="Placeholder Text"/>
    <w:basedOn w:val="a0"/>
    <w:uiPriority w:val="99"/>
    <w:semiHidden/>
    <w:qFormat/>
    <w:rsid w:val="00CA1001"/>
    <w:rPr>
      <w:color w:val="808080"/>
    </w:rPr>
  </w:style>
  <w:style w:type="character" w:customStyle="1" w:styleId="tlid-translation">
    <w:name w:val="tlid-translation"/>
    <w:basedOn w:val="a0"/>
    <w:qFormat/>
    <w:rsid w:val="00CA1001"/>
  </w:style>
  <w:style w:type="character" w:customStyle="1" w:styleId="cited">
    <w:name w:val="cited"/>
    <w:basedOn w:val="a0"/>
    <w:rsid w:val="00CA1001"/>
  </w:style>
  <w:style w:type="character" w:customStyle="1" w:styleId="16">
    <w:name w:val="Неразрешенное упоминание1"/>
    <w:basedOn w:val="a0"/>
    <w:uiPriority w:val="99"/>
    <w:semiHidden/>
    <w:unhideWhenUsed/>
    <w:qFormat/>
    <w:rsid w:val="00CA1001"/>
    <w:rPr>
      <w:color w:val="605E5C"/>
      <w:shd w:val="clear" w:color="auto" w:fill="E1DFDD"/>
    </w:rPr>
  </w:style>
  <w:style w:type="paragraph" w:customStyle="1" w:styleId="custom">
    <w:name w:val="custom"/>
    <w:basedOn w:val="a"/>
    <w:link w:val="custom0"/>
    <w:qFormat/>
    <w:rsid w:val="00CA1001"/>
    <w:pPr>
      <w:widowControl w:val="0"/>
      <w:autoSpaceDE w:val="0"/>
      <w:autoSpaceDN w:val="0"/>
      <w:spacing w:after="0" w:line="240" w:lineRule="auto"/>
    </w:pPr>
    <w:rPr>
      <w:rFonts w:ascii="Times New Roman" w:eastAsia="Times New Roman" w:hAnsi="Times New Roman" w:cs="Times New Roman"/>
      <w:b/>
      <w:sz w:val="28"/>
      <w:lang w:val="kk-KZ" w:eastAsia="kk-KZ" w:bidi="kk-KZ"/>
    </w:rPr>
  </w:style>
  <w:style w:type="character" w:customStyle="1" w:styleId="custom0">
    <w:name w:val="custom Знак"/>
    <w:basedOn w:val="a0"/>
    <w:link w:val="custom"/>
    <w:qFormat/>
    <w:rsid w:val="00CA1001"/>
    <w:rPr>
      <w:rFonts w:ascii="Times New Roman" w:eastAsia="Times New Roman" w:hAnsi="Times New Roman" w:cs="Times New Roman"/>
      <w:b/>
      <w:kern w:val="0"/>
      <w:sz w:val="28"/>
      <w:lang w:val="kk-KZ" w:eastAsia="kk-KZ" w:bidi="kk-KZ"/>
      <w14:ligatures w14:val="none"/>
    </w:rPr>
  </w:style>
  <w:style w:type="character" w:customStyle="1" w:styleId="afa">
    <w:name w:val="Абзац списка Знак"/>
    <w:link w:val="af9"/>
    <w:uiPriority w:val="34"/>
    <w:locked/>
    <w:rsid w:val="00CA1001"/>
    <w:rPr>
      <w:rFonts w:ascii="Times New Roman" w:eastAsia="Times New Roman" w:hAnsi="Times New Roman" w:cs="Times New Roman"/>
      <w:kern w:val="0"/>
      <w:lang w:val="kk-KZ"/>
      <w14:ligatures w14:val="none"/>
    </w:rPr>
  </w:style>
  <w:style w:type="paragraph" w:customStyle="1" w:styleId="offset">
    <w:name w:val="offset"/>
    <w:basedOn w:val="a"/>
    <w:rsid w:val="00CA1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c">
    <w:name w:val="Без интервала Знак"/>
    <w:basedOn w:val="a0"/>
    <w:link w:val="afb"/>
    <w:uiPriority w:val="1"/>
    <w:rsid w:val="00CA1001"/>
    <w:rPr>
      <w:rFonts w:ascii="Times New Roman" w:eastAsia="Times New Roman" w:hAnsi="Times New Roman" w:cs="Times New Roman"/>
      <w:kern w:val="0"/>
      <w:lang w:val="kk-KZ" w:eastAsia="kk-KZ" w:bidi="kk-K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jpeg"/><Relationship Id="rId39" Type="http://schemas.openxmlformats.org/officeDocument/2006/relationships/image" Target="media/image30.jpeg"/><Relationship Id="rId21" Type="http://schemas.openxmlformats.org/officeDocument/2006/relationships/image" Target="media/image14.jpeg"/><Relationship Id="rId34" Type="http://schemas.openxmlformats.org/officeDocument/2006/relationships/image" Target="media/image25.jpeg"/><Relationship Id="rId42" Type="http://schemas.openxmlformats.org/officeDocument/2006/relationships/image" Target="media/image34.jpeg"/><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image" Target="media/image21.jpeg"/><Relationship Id="rId37" Type="http://schemas.openxmlformats.org/officeDocument/2006/relationships/image" Target="media/image29.jpeg"/><Relationship Id="rId40" Type="http://schemas.openxmlformats.org/officeDocument/2006/relationships/image" Target="media/image31.jpeg"/><Relationship Id="rId45" Type="http://schemas.openxmlformats.org/officeDocument/2006/relationships/image" Target="media/image36.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3.png"/><Relationship Id="rId28" Type="http://schemas.openxmlformats.org/officeDocument/2006/relationships/image" Target="media/image17.jpeg"/><Relationship Id="rId36" Type="http://schemas.openxmlformats.org/officeDocument/2006/relationships/image" Target="media/image28.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3.jpeg"/><Relationship Id="rId44" Type="http://schemas.openxmlformats.org/officeDocument/2006/relationships/image" Target="media/image3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1.xml"/><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6.jpeg"/><Relationship Id="rId46" Type="http://schemas.openxmlformats.org/officeDocument/2006/relationships/image" Target="media/image37.png"/><Relationship Id="rId20" Type="http://schemas.openxmlformats.org/officeDocument/2006/relationships/image" Target="media/image13.jpeg"/><Relationship Id="rId41" Type="http://schemas.openxmlformats.org/officeDocument/2006/relationships/image" Target="media/image3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E3120B-2369-479C-A51D-F8B701F39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25</Pages>
  <Words>7116</Words>
  <Characters>40566</Characters>
  <Application>Microsoft Office Word</Application>
  <DocSecurity>0</DocSecurity>
  <Lines>338</Lines>
  <Paragraphs>95</Paragraphs>
  <ScaleCrop>false</ScaleCrop>
  <Company/>
  <LinksUpToDate>false</LinksUpToDate>
  <CharactersWithSpaces>47587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69</cp:revision>
  <dcterms:created xsi:type="dcterms:W3CDTF">2024-08-16T05:29:00Z</dcterms:created>
  <dcterms:modified xsi:type="dcterms:W3CDTF">2024-08-16T06:17:00Z</dcterms:modified>
</cp:coreProperties>
</file>